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ED" w:rsidRDefault="00DC45FF" w:rsidP="00A26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92EEE">
        <w:rPr>
          <w:rFonts w:ascii="Times New Roman" w:hAnsi="Times New Roman" w:cs="Times New Roman"/>
          <w:b/>
          <w:sz w:val="28"/>
          <w:szCs w:val="28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proofErr w:type="gramStart"/>
      <w:r w:rsidRPr="00192EEE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Pr="00192EEE">
        <w:rPr>
          <w:rFonts w:ascii="Times New Roman" w:hAnsi="Times New Roman" w:cs="Times New Roman"/>
          <w:b/>
          <w:sz w:val="28"/>
          <w:szCs w:val="28"/>
          <w:lang w:eastAsia="ar-SA"/>
        </w:rPr>
        <w:t>за</w:t>
      </w:r>
      <w:proofErr w:type="gramEnd"/>
      <w:r w:rsidRPr="00192EE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сохранностью автомобильных дорог местного значения</w:t>
      </w:r>
    </w:p>
    <w:p w:rsidR="00192EEE" w:rsidRPr="00192EEE" w:rsidRDefault="00192EEE" w:rsidP="00192E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C45FF" w:rsidRPr="00192EEE" w:rsidRDefault="00DC45FF" w:rsidP="00DC4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EEE">
        <w:rPr>
          <w:rFonts w:ascii="Times New Roman" w:hAnsi="Times New Roman" w:cs="Times New Roman"/>
          <w:sz w:val="28"/>
          <w:szCs w:val="28"/>
          <w:lang w:eastAsia="ar-SA"/>
        </w:rPr>
        <w:t>- К</w:t>
      </w:r>
      <w:r w:rsidRPr="00192EEE">
        <w:rPr>
          <w:rFonts w:ascii="Times New Roman" w:hAnsi="Times New Roman" w:cs="Times New Roman"/>
          <w:sz w:val="28"/>
          <w:szCs w:val="28"/>
        </w:rPr>
        <w:t>онституция Российской Федерации;</w:t>
      </w:r>
    </w:p>
    <w:p w:rsidR="00DC45FF" w:rsidRPr="00192EEE" w:rsidRDefault="00DC45FF" w:rsidP="00DC4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EEE">
        <w:rPr>
          <w:rFonts w:ascii="Times New Roman" w:hAnsi="Times New Roman" w:cs="Times New Roman"/>
          <w:sz w:val="28"/>
          <w:szCs w:val="28"/>
        </w:rPr>
        <w:t>- Кодекс Российской Федерации об административных правонарушениях;</w:t>
      </w:r>
    </w:p>
    <w:p w:rsidR="00DC45FF" w:rsidRPr="00192EEE" w:rsidRDefault="00DC45FF" w:rsidP="00DC4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EEE">
        <w:rPr>
          <w:rFonts w:ascii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DC45FF" w:rsidRPr="00192EEE" w:rsidRDefault="00DC45FF" w:rsidP="00DC4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EEE">
        <w:rPr>
          <w:rFonts w:ascii="Times New Roman" w:hAnsi="Times New Roman" w:cs="Times New Roman"/>
          <w:sz w:val="28"/>
          <w:szCs w:val="28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C45FF" w:rsidRPr="00192EEE" w:rsidRDefault="00DC45FF" w:rsidP="00DC4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EEE">
        <w:rPr>
          <w:rFonts w:ascii="Times New Roman" w:hAnsi="Times New Roman" w:cs="Times New Roman"/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DC45FF" w:rsidRPr="00192EEE" w:rsidRDefault="00DC45FF" w:rsidP="00DC4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EEE">
        <w:rPr>
          <w:rFonts w:ascii="Times New Roman" w:hAnsi="Times New Roman" w:cs="Times New Roman"/>
          <w:sz w:val="28"/>
          <w:szCs w:val="28"/>
        </w:rPr>
        <w:t>- Федеральный закон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DC45FF" w:rsidRPr="00192EEE" w:rsidRDefault="00DC45FF" w:rsidP="00DC4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EEE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192EEE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192EEE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предпринимателей»;</w:t>
      </w:r>
    </w:p>
    <w:p w:rsidR="00DC45FF" w:rsidRDefault="00DC45FF" w:rsidP="00DC4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EEE">
        <w:rPr>
          <w:rFonts w:ascii="Times New Roman" w:hAnsi="Times New Roman" w:cs="Times New Roman"/>
          <w:sz w:val="28"/>
          <w:szCs w:val="28"/>
        </w:rPr>
        <w:t>- Закон Республики Карелия от 15.05.2008 № 1191-ЗРК «Об административных правонарушениях»;</w:t>
      </w:r>
    </w:p>
    <w:p w:rsidR="00192EEE" w:rsidRDefault="00192EEE" w:rsidP="00DC45F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2EEE">
        <w:rPr>
          <w:rFonts w:ascii="Times New Roman" w:hAnsi="Times New Roman" w:cs="Times New Roman"/>
          <w:sz w:val="28"/>
          <w:szCs w:val="28"/>
        </w:rPr>
        <w:t xml:space="preserve">- </w:t>
      </w:r>
      <w:r w:rsidRPr="00192EE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192EEE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остановлением Правительства Республики Карелия от 26 ноября 2011 года № 323-П «О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спублике Карелия»;</w:t>
      </w:r>
    </w:p>
    <w:p w:rsidR="00A26E08" w:rsidRPr="00A26E08" w:rsidRDefault="00192EEE" w:rsidP="00A26E08">
      <w:pPr>
        <w:spacing w:after="0"/>
        <w:jc w:val="both"/>
        <w:rPr>
          <w:rFonts w:ascii="Arial" w:hAnsi="Arial" w:cs="Arial"/>
          <w:color w:val="283555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26E08" w:rsidRPr="00A26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 Правительства Республики Карелия от 23.10.2017 № 370-П </w:t>
      </w:r>
      <w:r w:rsidR="00A26E0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26E08" w:rsidRPr="00A26E08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Положения о Министерстве по дорожному</w:t>
      </w:r>
      <w:r w:rsidR="00A26E08">
        <w:rPr>
          <w:rFonts w:ascii="Arial" w:hAnsi="Arial" w:cs="Arial"/>
          <w:color w:val="283555"/>
          <w:sz w:val="20"/>
          <w:szCs w:val="20"/>
          <w:shd w:val="clear" w:color="auto" w:fill="FFFFFF"/>
        </w:rPr>
        <w:t xml:space="preserve"> </w:t>
      </w:r>
      <w:r w:rsidR="00A26E08" w:rsidRPr="00A26E08">
        <w:rPr>
          <w:rFonts w:ascii="Times New Roman" w:hAnsi="Times New Roman" w:cs="Times New Roman"/>
          <w:sz w:val="28"/>
          <w:szCs w:val="28"/>
          <w:shd w:val="clear" w:color="auto" w:fill="FFFFFF"/>
        </w:rPr>
        <w:t>хозяйству, транспорту и связи Республики Карелия</w:t>
      </w:r>
      <w:r w:rsidR="00A26E08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  <w:r w:rsidRPr="00A26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26E08" w:rsidRDefault="00A26E08" w:rsidP="00A26E08">
      <w:pPr>
        <w:shd w:val="clear" w:color="auto" w:fill="FFFFFF"/>
        <w:suppressAutoHyphens/>
        <w:spacing w:after="0" w:line="336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26E08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Министерства по дорожному хозяйству, транспорту и связи Республики Карел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ия № 82 от 18 апреля 2018 года;</w:t>
      </w:r>
    </w:p>
    <w:p w:rsidR="00A26E08" w:rsidRDefault="00A26E08" w:rsidP="00A26E08">
      <w:pPr>
        <w:shd w:val="clear" w:color="auto" w:fill="FFFFFF"/>
        <w:suppressAutoHyphens/>
        <w:spacing w:after="0" w:line="336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26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 Министерства от 29 декабря 2017 года «О временном ограничении движения автотранспортных средств по автомобильным дорогам Республики Карелия в весенний период 2018 года»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C45FF" w:rsidRPr="00A26E08" w:rsidRDefault="00DC45FF" w:rsidP="00A26E08">
      <w:pPr>
        <w:shd w:val="clear" w:color="auto" w:fill="FFFFFF"/>
        <w:suppressAutoHyphens/>
        <w:spacing w:after="0" w:line="336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92EEE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r w:rsidR="00192EEE" w:rsidRPr="00192EEE">
        <w:rPr>
          <w:rFonts w:ascii="Times New Roman" w:hAnsi="Times New Roman" w:cs="Times New Roman"/>
          <w:sz w:val="28"/>
          <w:szCs w:val="28"/>
        </w:rPr>
        <w:t>Кончезер</w:t>
      </w:r>
      <w:r w:rsidRPr="00192EEE">
        <w:rPr>
          <w:rFonts w:ascii="Times New Roman" w:hAnsi="Times New Roman" w:cs="Times New Roman"/>
          <w:sz w:val="28"/>
          <w:szCs w:val="28"/>
        </w:rPr>
        <w:t>ского сельско</w:t>
      </w:r>
      <w:r w:rsidR="00192EEE" w:rsidRPr="00192EEE">
        <w:rPr>
          <w:rFonts w:ascii="Times New Roman" w:hAnsi="Times New Roman" w:cs="Times New Roman"/>
          <w:sz w:val="28"/>
          <w:szCs w:val="28"/>
        </w:rPr>
        <w:t>го поселения от 28.12.2015 г. №65-П</w:t>
      </w:r>
      <w:r w:rsidRPr="00192EEE">
        <w:rPr>
          <w:rFonts w:ascii="Times New Roman" w:hAnsi="Times New Roman" w:cs="Times New Roman"/>
          <w:sz w:val="28"/>
          <w:szCs w:val="28"/>
        </w:rPr>
        <w:t xml:space="preserve"> «</w:t>
      </w:r>
      <w:r w:rsidR="00192EEE" w:rsidRPr="00192EEE">
        <w:rPr>
          <w:rFonts w:ascii="Times New Roman" w:hAnsi="Times New Roman" w:cs="Times New Roman"/>
          <w:sz w:val="28"/>
          <w:szCs w:val="28"/>
          <w:lang w:eastAsia="ar-SA"/>
        </w:rPr>
        <w:t xml:space="preserve">«Об утверждении административного регламента исполнения муниципальной функции предоставления муниципальной услуги «Осуществление  муниципального </w:t>
      </w:r>
      <w:proofErr w:type="gramStart"/>
      <w:r w:rsidR="00192EEE" w:rsidRPr="00192EEE">
        <w:rPr>
          <w:rFonts w:ascii="Times New Roman" w:hAnsi="Times New Roman" w:cs="Times New Roman"/>
          <w:sz w:val="28"/>
          <w:szCs w:val="28"/>
          <w:lang w:eastAsia="ar-SA"/>
        </w:rPr>
        <w:t>контроля  за</w:t>
      </w:r>
      <w:proofErr w:type="gramEnd"/>
      <w:r w:rsidR="00192EEE" w:rsidRPr="00192EEE">
        <w:rPr>
          <w:rFonts w:ascii="Times New Roman" w:hAnsi="Times New Roman" w:cs="Times New Roman"/>
          <w:sz w:val="28"/>
          <w:szCs w:val="28"/>
          <w:lang w:eastAsia="ar-SA"/>
        </w:rPr>
        <w:t xml:space="preserve"> сохранностью автомобильных дорог местного значения в границах населенных пунктов Кончезерского сельского поселения Кондопожского муниципального района Республики Карелия»</w:t>
      </w:r>
      <w:r w:rsidR="00192EEE">
        <w:rPr>
          <w:rFonts w:ascii="Times New Roman" w:hAnsi="Times New Roman" w:cs="Times New Roman"/>
          <w:sz w:val="28"/>
          <w:szCs w:val="28"/>
          <w:lang w:eastAsia="ar-SA"/>
        </w:rPr>
        <w:t>.</w:t>
      </w:r>
      <w:bookmarkStart w:id="0" w:name="_GoBack"/>
      <w:bookmarkEnd w:id="0"/>
    </w:p>
    <w:p w:rsidR="00DC45FF" w:rsidRDefault="00DC45FF" w:rsidP="00DC45FF">
      <w:pPr>
        <w:spacing w:after="0"/>
        <w:jc w:val="both"/>
        <w:rPr>
          <w:sz w:val="28"/>
          <w:szCs w:val="28"/>
        </w:rPr>
      </w:pPr>
    </w:p>
    <w:sectPr w:rsidR="00DC45FF" w:rsidSect="00A26E0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11"/>
    <w:rsid w:val="00090619"/>
    <w:rsid w:val="00192EEE"/>
    <w:rsid w:val="004716ED"/>
    <w:rsid w:val="00641616"/>
    <w:rsid w:val="00673EE9"/>
    <w:rsid w:val="00A20DCF"/>
    <w:rsid w:val="00A26E08"/>
    <w:rsid w:val="00D27911"/>
    <w:rsid w:val="00DC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92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92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7</cp:revision>
  <dcterms:created xsi:type="dcterms:W3CDTF">2018-04-25T08:48:00Z</dcterms:created>
  <dcterms:modified xsi:type="dcterms:W3CDTF">2018-04-25T10:42:00Z</dcterms:modified>
</cp:coreProperties>
</file>