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7D4" w:rsidRDefault="00B46774">
      <w:pPr>
        <w:spacing w:after="930" w:line="247" w:lineRule="auto"/>
        <w:ind w:left="6034" w:firstLine="226"/>
      </w:pPr>
      <w:r>
        <w:rPr>
          <w:sz w:val="20"/>
        </w:rPr>
        <w:t>к решению № 7-1 Совета депутатов Кончезерского сельского поселения 28 сессии 1 созыва от 31 марта 2009 г.</w:t>
      </w:r>
    </w:p>
    <w:p w:rsidR="006627D4" w:rsidRDefault="00B46774">
      <w:pPr>
        <w:spacing w:after="0" w:line="265" w:lineRule="auto"/>
        <w:ind w:left="10" w:right="221" w:hanging="10"/>
        <w:jc w:val="center"/>
      </w:pPr>
      <w:bookmarkStart w:id="0" w:name="_GoBack"/>
      <w:r>
        <w:rPr>
          <w:sz w:val="22"/>
        </w:rPr>
        <w:t>ПОЛОЖЕНИЕ О ПОРЯДКЕ УПРАВЛЕНИЯ И РАСПОРЯЖЕНИЯ</w:t>
      </w:r>
    </w:p>
    <w:p w:rsidR="006627D4" w:rsidRDefault="00B46774">
      <w:pPr>
        <w:spacing w:after="6" w:line="253" w:lineRule="auto"/>
        <w:ind w:left="2237" w:right="0" w:firstLine="0"/>
      </w:pPr>
      <w:r>
        <w:rPr>
          <w:sz w:val="22"/>
        </w:rPr>
        <w:t>ИМУЩЕСТВОМ, НАХОДЯЩИМСЯ В СОБСТВЕННОСТИ</w:t>
      </w:r>
    </w:p>
    <w:p w:rsidR="006627D4" w:rsidRDefault="00B46774">
      <w:pPr>
        <w:pStyle w:val="1"/>
        <w:spacing w:after="501"/>
        <w:ind w:right="216"/>
      </w:pPr>
      <w:r>
        <w:t>КОНЧЕЗЕРСКОГО СЕЛЬСКОГО ПОСЕЛЕНИЯ</w:t>
      </w:r>
    </w:p>
    <w:bookmarkEnd w:id="0"/>
    <w:p w:rsidR="006627D4" w:rsidRDefault="00B46774">
      <w:r>
        <w:t>Настоящее Положение о порядке управления и распоряжения имуществом, находящимся в собственности Кончезерского сельского поселения</w:t>
      </w:r>
      <w:proofErr w:type="gramStart"/>
      <w:r>
        <w:t xml:space="preserve"> ,</w:t>
      </w:r>
      <w:proofErr w:type="gramEnd"/>
      <w:r>
        <w:t xml:space="preserve"> (далее- Положение) разработано в соответствии с Конституцией Российской Федерации, Гражданским кодексом Российской Федерации, Федеральными законами от 06.10.2003 131-ФЗ ”06 общих принципах организации местного самоуправления в Российской Федерации”, от</w:t>
      </w:r>
    </w:p>
    <w:p w:rsidR="006627D4" w:rsidRDefault="00B46774">
      <w:pPr>
        <w:spacing w:after="269"/>
        <w:ind w:right="230" w:firstLine="5"/>
      </w:pPr>
      <w:r>
        <w:t>21.12.2001 178-ФЗ приватизации государственного и муниципального имущества", Уставом Кончезерского сельского поселения и иными нормативными правовыми актами.</w:t>
      </w:r>
    </w:p>
    <w:p w:rsidR="006627D4" w:rsidRDefault="00B46774">
      <w:pPr>
        <w:numPr>
          <w:ilvl w:val="0"/>
          <w:numId w:val="1"/>
        </w:numPr>
        <w:spacing w:after="18" w:line="247" w:lineRule="auto"/>
        <w:ind w:right="1680" w:hanging="235"/>
      </w:pPr>
      <w:r>
        <w:rPr>
          <w:sz w:val="26"/>
        </w:rPr>
        <w:t>Общие положения</w:t>
      </w:r>
    </w:p>
    <w:p w:rsidR="006627D4" w:rsidRDefault="00B46774">
      <w:pPr>
        <w:numPr>
          <w:ilvl w:val="1"/>
          <w:numId w:val="1"/>
        </w:numPr>
      </w:pPr>
      <w:r>
        <w:t>Собственником муниципального имущества является муниципальное образование Кончезерское сельское поселение (далее - поселение). Глава Кончезерского сельского поселения от имени Кончезерского сельского поселения самостоятельно осуществляет владение, пользование и распоряжение муниципальным имуществом в порядке установленном решениями Совета депутатов Кончезерского сельского поселения</w:t>
      </w:r>
      <w:proofErr w:type="gramStart"/>
      <w:r>
        <w:t xml:space="preserve"> .</w:t>
      </w:r>
      <w:proofErr w:type="gramEnd"/>
    </w:p>
    <w:p w:rsidR="006627D4" w:rsidRDefault="00B46774">
      <w:pPr>
        <w:numPr>
          <w:ilvl w:val="1"/>
          <w:numId w:val="1"/>
        </w:num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963297</wp:posOffset>
            </wp:positionH>
            <wp:positionV relativeFrom="page">
              <wp:posOffset>6974487</wp:posOffset>
            </wp:positionV>
            <wp:extent cx="6097" cy="3048"/>
            <wp:effectExtent l="0" t="0" r="0" b="0"/>
            <wp:wrapSquare wrapText="bothSides"/>
            <wp:docPr id="1806" name="Picture 18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6" name="Picture 180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Муниципальная собственность поселения предназначена для решения вопросов местного значения и может быть использована для осуществления любых не запрещенных действующим законодательством видов деятельности.</w:t>
      </w:r>
    </w:p>
    <w:p w:rsidR="006627D4" w:rsidRDefault="00B46774">
      <w:pPr>
        <w:numPr>
          <w:ilvl w:val="1"/>
          <w:numId w:val="1"/>
        </w:numPr>
      </w:pPr>
      <w:r>
        <w:t>Муниципальная собственность Кончезерского сельского поселения (далее муниципальная собственность), если иное не установлено федеральным законом, может быть передана во временное или постоянное пользование юридическим и физическим лицам, объединена с государственным имуществом, имуществом иных муниципальных образований, физических и юридических лиц, использована в качестве предмета залога, передана в доверительное управление юридическим лицам или индивидуальным предпринимателям, отчуждена, использована и обременена иными способами в соответствии с действующим законодательством.</w:t>
      </w:r>
    </w:p>
    <w:p w:rsidR="006627D4" w:rsidRDefault="00B46774">
      <w:pPr>
        <w:numPr>
          <w:ilvl w:val="1"/>
          <w:numId w:val="1"/>
        </w:numPr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6422998</wp:posOffset>
            </wp:positionH>
            <wp:positionV relativeFrom="paragraph">
              <wp:posOffset>653883</wp:posOffset>
            </wp:positionV>
            <wp:extent cx="42678" cy="2496549"/>
            <wp:effectExtent l="0" t="0" r="0" b="0"/>
            <wp:wrapSquare wrapText="bothSides"/>
            <wp:docPr id="1884" name="Picture 18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4" name="Picture 188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678" cy="24965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Настоящее Положение устанавливает общий порядок управления и распоряжения муниципальной собственностью в целях упорядочения управления и распоряжения муниципальной собственностью, обеспечения эффективного использования имущества и объектов муниципальной собственности, а также создания правовой и экономической базы для дальнейшего развития и приращения муниципальной собственности.</w:t>
      </w:r>
    </w:p>
    <w:p w:rsidR="006627D4" w:rsidRDefault="00B46774">
      <w:pPr>
        <w:numPr>
          <w:ilvl w:val="1"/>
          <w:numId w:val="1"/>
        </w:numPr>
      </w:pPr>
      <w:r>
        <w:t>Действие Положения не распространяется на отношения, возникающие при осуществлении права собственности в отношении средств бюджета Кончезерского сельского поселения.</w:t>
      </w:r>
    </w:p>
    <w:p w:rsidR="006627D4" w:rsidRDefault="00B46774">
      <w:pPr>
        <w:spacing w:after="275"/>
        <w:ind w:left="5" w:right="230"/>
      </w:pPr>
      <w:r>
        <w:lastRenderedPageBreak/>
        <w:t>1 З. Финансирование деятельности по управлению и распоряжению муниципальной собственностью Кончезерского сельского поселения осуществляется за счет средств бюджета Кончезерского сельского поселения.</w:t>
      </w:r>
    </w:p>
    <w:p w:rsidR="006627D4" w:rsidRDefault="00B46774">
      <w:pPr>
        <w:numPr>
          <w:ilvl w:val="0"/>
          <w:numId w:val="2"/>
        </w:numPr>
        <w:spacing w:after="18" w:line="247" w:lineRule="auto"/>
        <w:ind w:left="950" w:right="1680" w:hanging="240"/>
      </w:pPr>
      <w:r>
        <w:rPr>
          <w:sz w:val="26"/>
        </w:rPr>
        <w:t>Право муниципальной собственности</w:t>
      </w:r>
    </w:p>
    <w:p w:rsidR="006627D4" w:rsidRDefault="00B46774">
      <w:pPr>
        <w:numPr>
          <w:ilvl w:val="1"/>
          <w:numId w:val="2"/>
        </w:numPr>
        <w:ind w:left="1852" w:right="230" w:hanging="422"/>
      </w:pPr>
      <w:r>
        <w:t>В муниципальной собственности поселения может находиться:</w:t>
      </w:r>
    </w:p>
    <w:p w:rsidR="006627D4" w:rsidRDefault="00B46774">
      <w:pPr>
        <w:spacing w:after="3" w:line="265" w:lineRule="auto"/>
        <w:ind w:left="365" w:right="461" w:hanging="10"/>
        <w:jc w:val="center"/>
      </w:pPr>
      <w:r>
        <w:t>2.1 . 1 . Имущество, предназначенное для решения вопросов местного значения:</w:t>
      </w:r>
    </w:p>
    <w:p w:rsidR="006627D4" w:rsidRDefault="006627D4">
      <w:pPr>
        <w:spacing w:after="484" w:line="259" w:lineRule="auto"/>
        <w:ind w:left="9265" w:right="0" w:firstLine="0"/>
        <w:jc w:val="left"/>
      </w:pPr>
    </w:p>
    <w:p w:rsidR="006627D4" w:rsidRDefault="00B46774">
      <w:pPr>
        <w:ind w:left="922" w:right="230" w:firstLine="0"/>
      </w:pPr>
      <w:r>
        <w:t>2.1.1. Имущество, предназначенное для решения вопросов местного значения:</w:t>
      </w:r>
    </w:p>
    <w:p w:rsidR="006627D4" w:rsidRDefault="00B46774">
      <w:pPr>
        <w:ind w:left="211" w:right="864"/>
      </w:pPr>
      <w:r>
        <w:t>-имущество, предназначенное для электро-, тепло-, газо- и водоснабжения населения, водоотведения, снабжения населения топливом, для освещения улиц населенных пунктов Кончезерского сельского поселения автомобильные дороги общего пользования, мосты и иные транспортные инженерные сооружения в границах населенных пунктов Кончезерского сельского поселения, за исключением автомобильных дорог общего пользования, мостов и иных транспортных инженерных сооружений федерального и регионального значения, а также имущество, предназначенное для их обслуживания;</w:t>
      </w:r>
    </w:p>
    <w:p w:rsidR="006627D4" w:rsidRDefault="00B46774">
      <w:pPr>
        <w:ind w:left="211" w:right="864"/>
      </w:pPr>
      <w:r>
        <w:t>-жилищный фонд социального использования для обеспечения малоимущих граждан, проживающих в Кончезерском сельском поселении и нуждающихся в улучшении жилищных условий, жилыми помещениями на условиях договора социального найма, а также имущество, необходимое для содержания муниципального жилищного фонда;</w:t>
      </w:r>
    </w:p>
    <w:p w:rsidR="006627D4" w:rsidRDefault="00B46774">
      <w:pPr>
        <w:ind w:left="211" w:right="230"/>
      </w:pPr>
      <w:r>
        <w:t>-пассажирский транспорт и другое имущество, предназначенные для транспортного обслуживания населения в границах Кончезерского сельского поселения</w:t>
      </w:r>
      <w:r>
        <w:rPr>
          <w:noProof/>
        </w:rPr>
        <w:drawing>
          <wp:inline distT="0" distB="0" distL="0" distR="0">
            <wp:extent cx="24387" cy="97545"/>
            <wp:effectExtent l="0" t="0" r="0" b="0"/>
            <wp:docPr id="52194" name="Picture 521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194" name="Picture 5219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387" cy="97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27D4" w:rsidRDefault="00B46774">
      <w:pPr>
        <w:ind w:left="211" w:right="230"/>
      </w:pPr>
      <w:r>
        <w:t>-имущество, предназначенное для предупреждения и ликвидации последствий чрезвычайных ситуаций в границах Кончезерского сельского поселения</w:t>
      </w:r>
      <w:proofErr w:type="gramStart"/>
      <w:r>
        <w:t xml:space="preserve"> ,</w:t>
      </w:r>
      <w:proofErr w:type="gramEnd"/>
    </w:p>
    <w:p w:rsidR="006627D4" w:rsidRDefault="00B46774">
      <w:pPr>
        <w:ind w:left="211" w:right="230"/>
      </w:pPr>
      <w:r>
        <w:t>-объекты, а также пожарное оборудование и снаряжение, предназначенные для обеспечения первичных мер по тушению пожаров;</w:t>
      </w:r>
    </w:p>
    <w:p w:rsidR="006627D4" w:rsidRDefault="00B46774">
      <w:pPr>
        <w:ind w:left="917" w:right="230" w:firstLine="0"/>
      </w:pPr>
      <w:r>
        <w:t>-имущество библиотек Кончезерского сельского поселения</w:t>
      </w:r>
      <w:r>
        <w:rPr>
          <w:noProof/>
        </w:rPr>
        <w:drawing>
          <wp:inline distT="0" distB="0" distL="0" distR="0">
            <wp:extent cx="27436" cy="100594"/>
            <wp:effectExtent l="0" t="0" r="0" b="0"/>
            <wp:docPr id="52196" name="Picture 521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196" name="Picture 5219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436" cy="100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27D4" w:rsidRDefault="00B46774">
      <w:pPr>
        <w:spacing w:after="38"/>
        <w:ind w:left="211" w:right="230"/>
      </w:pPr>
      <w:r>
        <w:t>-имущество, предназначенное для организации досуга и обеспечения жителей Кончезерского сельского поселения услугами организаций культуры;</w:t>
      </w:r>
    </w:p>
    <w:p w:rsidR="006627D4" w:rsidRDefault="00B46774">
      <w:pPr>
        <w:numPr>
          <w:ilvl w:val="0"/>
          <w:numId w:val="3"/>
        </w:numPr>
        <w:ind w:right="876" w:firstLine="525"/>
      </w:pPr>
      <w:r>
        <w:t>-объекты культурного наследия (памятники истории и культуры) независимо от категории их историко-культурного значения в соответствии с законодательством Российской Федерации;</w:t>
      </w:r>
    </w:p>
    <w:p w:rsidR="006627D4" w:rsidRDefault="00B46774">
      <w:pPr>
        <w:ind w:left="211" w:right="874"/>
      </w:pPr>
      <w:r>
        <w:t>-имущество, предназначенное для организации защиты населения и территории Кончезерского сельского поселения от чрезвычайных ситуаций природного и техногенного характера;</w:t>
      </w:r>
    </w:p>
    <w:p w:rsidR="006627D4" w:rsidRDefault="00B46774">
      <w:pPr>
        <w:ind w:left="211" w:right="230"/>
      </w:pPr>
      <w:r>
        <w:t>-имущество, предназначенное для обеспечения безопасности людей на водных объектах, охраны их жизни и здоровья;</w:t>
      </w:r>
    </w:p>
    <w:p w:rsidR="006627D4" w:rsidRDefault="00B46774">
      <w:pPr>
        <w:ind w:left="211" w:right="230"/>
      </w:pPr>
      <w:r>
        <w:t>-имущество, предназначенное для развития на территории Кончезерского сельского поселения физической культуры и массового спорта;</w:t>
      </w:r>
    </w:p>
    <w:p w:rsidR="006627D4" w:rsidRDefault="00B46774">
      <w:pPr>
        <w:ind w:left="211" w:right="869"/>
      </w:pPr>
      <w:r>
        <w:t>-имущество, предназначенное для организации благоустройства и озеленения территории Кончезерского сельского поселения, в том числе для обустройства мест общего пользования и мест массового отдыха населения;</w:t>
      </w:r>
    </w:p>
    <w:p w:rsidR="006627D4" w:rsidRDefault="00B46774">
      <w:pPr>
        <w:numPr>
          <w:ilvl w:val="0"/>
          <w:numId w:val="3"/>
        </w:numPr>
        <w:ind w:right="876" w:firstLine="525"/>
      </w:pPr>
      <w:r>
        <w:t xml:space="preserve">имущество, предназначенное для сбора и вывоза бытовых отходов и мусора; </w:t>
      </w:r>
      <w:r>
        <w:rPr>
          <w:noProof/>
        </w:rPr>
        <w:drawing>
          <wp:inline distT="0" distB="0" distL="0" distR="0">
            <wp:extent cx="39629" cy="18290"/>
            <wp:effectExtent l="0" t="0" r="0" b="0"/>
            <wp:docPr id="4303" name="Picture 43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03" name="Picture 430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629" cy="1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имущество, включая земельные участки, предназначенные для организации ритуальных услуг и содержания мест захоронения;</w:t>
      </w:r>
    </w:p>
    <w:p w:rsidR="006627D4" w:rsidRDefault="00B46774">
      <w:pPr>
        <w:ind w:left="211" w:right="230"/>
      </w:pPr>
      <w:r>
        <w:t>-имущество, предназначенное для официального опубликования (обнародования) муниципальных правовых актов, иной официальной информации;</w:t>
      </w:r>
    </w:p>
    <w:p w:rsidR="006627D4" w:rsidRDefault="00B46774">
      <w:pPr>
        <w:ind w:left="211" w:right="230"/>
      </w:pPr>
      <w:r>
        <w:t>-земельные участки, отнесенные к муниципальной собственности Кончезерского сельского поселения в соответствии с федеральными законами;</w:t>
      </w:r>
    </w:p>
    <w:p w:rsidR="006627D4" w:rsidRDefault="00B46774">
      <w:pPr>
        <w:spacing w:after="67"/>
        <w:ind w:left="211" w:right="879"/>
      </w:pPr>
      <w:r>
        <w:lastRenderedPageBreak/>
        <w:t>-обособленные водные объекты на территории Кончезерского сельского поселения; леса, расположенные в границах населенных пунктов Кончезерского сельского поселения;</w:t>
      </w:r>
    </w:p>
    <w:p w:rsidR="006627D4" w:rsidRDefault="00B46774">
      <w:pPr>
        <w:ind w:left="211" w:right="879"/>
      </w:pPr>
      <w:r>
        <w:t xml:space="preserve">-имущество, предназначенное для создания, развития и </w:t>
      </w:r>
      <w:proofErr w:type="spellStart"/>
      <w:r>
        <w:t>о&amp;еспечения</w:t>
      </w:r>
      <w:proofErr w:type="spellEnd"/>
      <w:r>
        <w:t xml:space="preserve"> охраны лечебно-оздоровительных местностей и курортов местного значения на территории Кончезерского сельского поселения;</w:t>
      </w:r>
    </w:p>
    <w:p w:rsidR="006627D4" w:rsidRDefault="00B46774">
      <w:pPr>
        <w:ind w:left="211" w:right="874"/>
      </w:pPr>
      <w:r>
        <w:t>-объекты культурного наследия (памятники истории и культуры) независимо от категории их историко-культурного значения в случае, если такие объекты необходимы для осуществления полномочий органов местного самоуправления, а также в иных случаях, установленных федеральным законом.</w:t>
      </w:r>
    </w:p>
    <w:p w:rsidR="006627D4" w:rsidRDefault="00B46774">
      <w:pPr>
        <w:ind w:left="326" w:right="792"/>
      </w:pPr>
      <w:r>
        <w:t>2.1.2.Имущество, предназначенное для осуществления отдельных государственных полномочий, переданных органам местного самоуправления, в случаях, установленных федеральными законами и законами Республики Карелия;</w:t>
      </w:r>
    </w:p>
    <w:p w:rsidR="006627D4" w:rsidRDefault="00B46774">
      <w:pPr>
        <w:numPr>
          <w:ilvl w:val="0"/>
          <w:numId w:val="4"/>
        </w:numPr>
        <w:ind w:right="787"/>
      </w:pPr>
      <w:r>
        <w:t>I .</w:t>
      </w:r>
      <w:proofErr w:type="spellStart"/>
      <w:r>
        <w:t>З.Имущество</w:t>
      </w:r>
      <w:proofErr w:type="spellEnd"/>
      <w:r>
        <w:t>, предназначенное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в соответствии с решениями Совета депутатов Кончезерского сельского поселения</w:t>
      </w:r>
      <w:proofErr w:type="gramStart"/>
      <w:r>
        <w:t xml:space="preserve"> .</w:t>
      </w:r>
      <w:proofErr w:type="gramEnd"/>
    </w:p>
    <w:p w:rsidR="006627D4" w:rsidRDefault="00B46774">
      <w:pPr>
        <w:ind w:left="326" w:right="783"/>
      </w:pPr>
      <w:r>
        <w:t xml:space="preserve">2.1.4.Имущество, необходимое для осуществления полномочий, право </w:t>
      </w:r>
      <w:proofErr w:type="gramStart"/>
      <w:r>
        <w:t>осуществления</w:t>
      </w:r>
      <w:proofErr w:type="gramEnd"/>
      <w:r>
        <w:t xml:space="preserve"> которых предоставлено органам местного самоуправления федеральными законами;</w:t>
      </w:r>
    </w:p>
    <w:p w:rsidR="006627D4" w:rsidRDefault="00B46774">
      <w:pPr>
        <w:spacing w:after="245" w:line="247" w:lineRule="auto"/>
        <w:ind w:left="1089" w:right="3672" w:hanging="62"/>
      </w:pPr>
      <w:r>
        <w:rPr>
          <w:sz w:val="26"/>
        </w:rPr>
        <w:t>З. Основания возникновения права муниципальной собственности</w:t>
      </w:r>
    </w:p>
    <w:p w:rsidR="006627D4" w:rsidRDefault="00B46774">
      <w:pPr>
        <w:numPr>
          <w:ilvl w:val="1"/>
          <w:numId w:val="6"/>
        </w:numPr>
        <w:ind w:right="893"/>
      </w:pPr>
      <w:r>
        <w:t>Объекты права муниципальной собственности определяются действующим законодательством и Уставом поселения и включают в себя средства местного бюджета и имущество, принадлежащее на праве собственности муниципальному образованию.</w:t>
      </w:r>
    </w:p>
    <w:p w:rsidR="006627D4" w:rsidRDefault="00B46774">
      <w:pPr>
        <w:ind w:left="326" w:right="783"/>
      </w:pPr>
      <w:r>
        <w:t>Средства местного бюджета и муниципальное имущество, не закрепленное за муниципальными предприятиями и учреждениями, составляют муниципальную казну поселения.</w:t>
      </w:r>
    </w:p>
    <w:p w:rsidR="006627D4" w:rsidRDefault="00B46774">
      <w:pPr>
        <w:numPr>
          <w:ilvl w:val="1"/>
          <w:numId w:val="6"/>
        </w:numPr>
        <w:spacing w:after="3" w:line="265" w:lineRule="auto"/>
        <w:ind w:right="893"/>
      </w:pPr>
      <w:proofErr w:type="spellStart"/>
      <w:r>
        <w:t>Муниципальцая</w:t>
      </w:r>
      <w:proofErr w:type="spellEnd"/>
      <w:r>
        <w:t xml:space="preserve"> собственность формируется следующими способами:</w:t>
      </w:r>
    </w:p>
    <w:p w:rsidR="006627D4" w:rsidRDefault="00B46774">
      <w:pPr>
        <w:ind w:left="322" w:right="787"/>
      </w:pPr>
      <w:r>
        <w:t>3.2.1. При разграничении государственной собственности в Российской Федерации на федеральную собственность, государственную собственность Республики Карелия и муниципальную собственность в порядке, установленном действующим законодательством Российской Федерации и Республики Карелия.</w:t>
      </w:r>
    </w:p>
    <w:p w:rsidR="006627D4" w:rsidRDefault="00B46774">
      <w:pPr>
        <w:numPr>
          <w:ilvl w:val="1"/>
          <w:numId w:val="5"/>
        </w:numPr>
        <w:ind w:right="230"/>
      </w:pPr>
      <w:r>
        <w:t>При передаче объектов федеральной собственности в муниципальную собственность в соответствии с законодательством Российской Федерации.</w:t>
      </w:r>
    </w:p>
    <w:p w:rsidR="006627D4" w:rsidRDefault="00B46774">
      <w:pPr>
        <w:numPr>
          <w:ilvl w:val="1"/>
          <w:numId w:val="5"/>
        </w:numPr>
        <w:ind w:right="230"/>
      </w:pPr>
      <w:r>
        <w:t>При передаче объектов государственной собственности Республики Карелия (далее республиканская собственность) в муниципальную собственность в соответствии с законодательством Республики Карелия.</w:t>
      </w:r>
    </w:p>
    <w:p w:rsidR="006627D4" w:rsidRDefault="00B46774">
      <w:pPr>
        <w:numPr>
          <w:ilvl w:val="1"/>
          <w:numId w:val="5"/>
        </w:numPr>
        <w:ind w:right="230"/>
      </w:pPr>
      <w:r>
        <w:t>При передаче объектов муниципальной собственности от иного муниципального образования.</w:t>
      </w:r>
    </w:p>
    <w:p w:rsidR="006627D4" w:rsidRDefault="00B46774">
      <w:pPr>
        <w:numPr>
          <w:ilvl w:val="1"/>
          <w:numId w:val="5"/>
        </w:numPr>
        <w:ind w:right="230"/>
      </w:pPr>
      <w:r>
        <w:t>При вводе в эксплуатацию вновь возведенных объектов за счет средств местного бюджета.</w:t>
      </w:r>
    </w:p>
    <w:p w:rsidR="006627D4" w:rsidRDefault="00B46774">
      <w:pPr>
        <w:numPr>
          <w:ilvl w:val="1"/>
          <w:numId w:val="5"/>
        </w:numPr>
        <w:ind w:right="230"/>
      </w:pPr>
      <w:r>
        <w:t>При приобретении имущества на основании договора купли-продажи, мены, дарения или иной сделки, предусмотренной действующим законодательством Российской Федерации.</w:t>
      </w:r>
    </w:p>
    <w:p w:rsidR="006627D4" w:rsidRDefault="00B46774">
      <w:pPr>
        <w:ind w:left="322" w:right="230"/>
      </w:pPr>
      <w:r>
        <w:t>3.2.7. Путем получения продукции, плодов и доходов в результате использования муниципальной собственности.</w:t>
      </w:r>
    </w:p>
    <w:p w:rsidR="006627D4" w:rsidRDefault="00B46774">
      <w:pPr>
        <w:ind w:left="1023" w:right="230" w:firstLine="0"/>
      </w:pPr>
      <w:r>
        <w:t>3.28. По иным основаниям, предусмотренным действующим законодательством.</w:t>
      </w:r>
    </w:p>
    <w:p w:rsidR="006627D4" w:rsidRDefault="00B46774">
      <w:pPr>
        <w:spacing w:after="25"/>
        <w:ind w:left="317" w:right="230"/>
      </w:pPr>
      <w:r>
        <w:t>3.3. Прием-передача объектов в муниципальную собственность осуществляется в следующем порядке:</w:t>
      </w:r>
    </w:p>
    <w:p w:rsidR="006627D4" w:rsidRDefault="00B46774">
      <w:pPr>
        <w:spacing w:after="41"/>
        <w:ind w:left="317" w:right="783"/>
      </w:pPr>
      <w:r>
        <w:lastRenderedPageBreak/>
        <w:t>3.3.1. Предприятие, учреждение (далее Заявитель), на балансе которого находятся объекты, передаваемые в муниципальную собственность (далее - объекты), или физическое лицо обращаются с заявлением на имя главы поселения. К заявлению прилагаются:</w:t>
      </w:r>
    </w:p>
    <w:p w:rsidR="006627D4" w:rsidRDefault="00B46774">
      <w:pPr>
        <w:ind w:left="317" w:right="230"/>
      </w:pPr>
      <w:r>
        <w:rPr>
          <w:noProof/>
        </w:rPr>
        <w:drawing>
          <wp:inline distT="0" distB="0" distL="0" distR="0">
            <wp:extent cx="39629" cy="21337"/>
            <wp:effectExtent l="0" t="0" r="0" b="0"/>
            <wp:docPr id="6656" name="Picture 66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56" name="Picture 665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629" cy="21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копии учредительных документов юридического лица, свидетельство о государственной регистрации, коды статистики;</w:t>
      </w:r>
    </w:p>
    <w:p w:rsidR="006627D4" w:rsidRDefault="00B46774">
      <w:pPr>
        <w:numPr>
          <w:ilvl w:val="0"/>
          <w:numId w:val="7"/>
        </w:numPr>
        <w:ind w:right="547"/>
      </w:pPr>
      <w:r>
        <w:t>перечень объектов, предлагаемых к передаче, с указанием их местонахождения и основных технических характеристик;</w:t>
      </w:r>
    </w:p>
    <w:p w:rsidR="006627D4" w:rsidRDefault="00B46774">
      <w:pPr>
        <w:numPr>
          <w:ilvl w:val="0"/>
          <w:numId w:val="7"/>
        </w:numPr>
        <w:ind w:right="547"/>
      </w:pPr>
      <w:r>
        <w:t xml:space="preserve">перечень зданий, сооружений, нежилых помещений, в том числе </w:t>
      </w:r>
      <w:proofErr w:type="spellStart"/>
      <w:r>
        <w:t>встроеннопристроенных</w:t>
      </w:r>
      <w:proofErr w:type="spellEnd"/>
      <w:r>
        <w:t>, сдаваемых в аренду либо обремененных правами третьих лиц, с копиями соответствующих договоров;</w:t>
      </w:r>
    </w:p>
    <w:p w:rsidR="006627D4" w:rsidRDefault="00B46774">
      <w:pPr>
        <w:numPr>
          <w:ilvl w:val="0"/>
          <w:numId w:val="7"/>
        </w:numPr>
        <w:spacing w:line="255" w:lineRule="auto"/>
        <w:ind w:right="547"/>
      </w:pPr>
      <w:r>
        <w:t>копия свидетельства о государственной регистрации права собственности на передаваемый объект;</w:t>
      </w:r>
    </w:p>
    <w:p w:rsidR="006627D4" w:rsidRDefault="00B46774">
      <w:pPr>
        <w:numPr>
          <w:ilvl w:val="0"/>
          <w:numId w:val="7"/>
        </w:numPr>
        <w:ind w:right="547"/>
      </w:pPr>
      <w:r>
        <w:t xml:space="preserve">справка о балансовой принадлежности объектов с указанием их начальной и остаточной балансовой стоимости; </w:t>
      </w:r>
      <w:r>
        <w:rPr>
          <w:noProof/>
        </w:rPr>
        <w:drawing>
          <wp:inline distT="0" distB="0" distL="0" distR="0">
            <wp:extent cx="42678" cy="21338"/>
            <wp:effectExtent l="0" t="0" r="0" b="0"/>
            <wp:docPr id="9160" name="Picture 91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60" name="Picture 9160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678" cy="21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протокол (выписка из протокола) общего собрания либо иного органа юридического лица, компетентного принимать решение об отчуждении имущества в муниципальную собственность;</w:t>
      </w:r>
    </w:p>
    <w:p w:rsidR="006627D4" w:rsidRDefault="00B46774">
      <w:pPr>
        <w:numPr>
          <w:ilvl w:val="0"/>
          <w:numId w:val="7"/>
        </w:numPr>
        <w:ind w:right="547"/>
      </w:pPr>
      <w:r>
        <w:t>технические паспорта и поэтажные планы БТИ на каждый объект сроком исполнения документации не позднее двух месяцев к моменту ее представления;</w:t>
      </w:r>
    </w:p>
    <w:p w:rsidR="006627D4" w:rsidRDefault="00B46774">
      <w:pPr>
        <w:numPr>
          <w:ilvl w:val="0"/>
          <w:numId w:val="7"/>
        </w:numPr>
        <w:spacing w:line="261" w:lineRule="auto"/>
        <w:ind w:right="547"/>
      </w:pPr>
      <w:r>
        <w:t xml:space="preserve">список приватизированных (частных), служебных квартир в жилом доме с выделением их доли в процентном соотношении к жилому дому в целом, в том числе в стоимостном выражении; </w:t>
      </w:r>
      <w:r>
        <w:rPr>
          <w:noProof/>
        </w:rPr>
        <w:drawing>
          <wp:inline distT="0" distB="0" distL="0" distR="0">
            <wp:extent cx="39629" cy="18290"/>
            <wp:effectExtent l="0" t="0" r="0" b="0"/>
            <wp:docPr id="9161" name="Picture 91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61" name="Picture 9161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9629" cy="1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правоустанавливающие документы на земельный участок, на котором расположен предлагаемый к передаче объект.</w:t>
      </w:r>
    </w:p>
    <w:p w:rsidR="006627D4" w:rsidRDefault="00B46774">
      <w:pPr>
        <w:ind w:left="533" w:right="557"/>
      </w:pPr>
      <w:r>
        <w:t>При необходимости у заявителя могут быть затребованы иные документы, предусмотренные действующим законодательством Российской Федерации и Республики Карелия.</w:t>
      </w:r>
    </w:p>
    <w:p w:rsidR="006627D4" w:rsidRDefault="00B46774">
      <w:pPr>
        <w:ind w:left="523" w:right="230"/>
      </w:pPr>
      <w:r>
        <w:t>3.32. Глава Кончезерского сельского поселения рассматривает вопрос о целесообразности принятия объекта в муниципальную собственность.</w:t>
      </w:r>
    </w:p>
    <w:p w:rsidR="006627D4" w:rsidRDefault="00B46774">
      <w:pPr>
        <w:numPr>
          <w:ilvl w:val="2"/>
          <w:numId w:val="8"/>
        </w:numPr>
        <w:ind w:right="564"/>
      </w:pPr>
      <w:r>
        <w:t>В случае целесообразности принятия объекта в муниципальную собственность на основании представленных Заявителем документов Администрация Кончезерского сельского поселения готовит проект решения Совета депутатов поселения об утверждении перечня объектов, принимаемых в муниципальную собственность.</w:t>
      </w:r>
    </w:p>
    <w:p w:rsidR="006627D4" w:rsidRDefault="00B46774">
      <w:pPr>
        <w:ind w:left="523" w:right="552"/>
      </w:pPr>
      <w:r>
        <w:t>В случае утверждения указанного перечня Советом депутатов поселения глава Кончезерского сельского поселения формирует рабочую комиссию по приему-передаче в муниципальную собственность предложенных к передаче объектов путем издания соответствующего постановления.</w:t>
      </w:r>
    </w:p>
    <w:p w:rsidR="006627D4" w:rsidRDefault="00B46774">
      <w:pPr>
        <w:numPr>
          <w:ilvl w:val="2"/>
          <w:numId w:val="8"/>
        </w:numPr>
        <w:ind w:right="564"/>
      </w:pPr>
      <w:r>
        <w:t>Комиссия производит обследование объектов, составляет смету расходов на их восстановление и содержание (при необходимости) и направляет материалы на имя главы Кончезерского сельского поселения.</w:t>
      </w:r>
    </w:p>
    <w:p w:rsidR="006627D4" w:rsidRDefault="00B46774">
      <w:pPr>
        <w:ind w:left="514" w:right="566"/>
      </w:pPr>
      <w:r>
        <w:t>Председатель рабочей комиссии вправе привлекать для работы комиссии специалистов администрации, муниципальных предприятий и учреждений, экспертов и т.д., требовать представления дополнительных материалов и документов.</w:t>
      </w:r>
    </w:p>
    <w:p w:rsidR="006627D4" w:rsidRDefault="00B46774">
      <w:pPr>
        <w:numPr>
          <w:ilvl w:val="2"/>
          <w:numId w:val="8"/>
        </w:numPr>
        <w:ind w:right="564"/>
      </w:pPr>
      <w:r>
        <w:t>По итогам работы комиссии составляется акт приема-передачи объектов по установленной форме, который утверждается главой поселения.</w:t>
      </w:r>
    </w:p>
    <w:p w:rsidR="006627D4" w:rsidRDefault="00B46774">
      <w:pPr>
        <w:numPr>
          <w:ilvl w:val="2"/>
          <w:numId w:val="8"/>
        </w:numPr>
        <w:ind w:right="564"/>
      </w:pPr>
      <w:r>
        <w:t>После принятия объектов в муниципальную собственность оформляется передача принятых объектов в хозяйственное ведение муниципальным предприятиям или в оперативное управление муниципальным учреждениям или в муниципальную казну поселения.</w:t>
      </w:r>
    </w:p>
    <w:p w:rsidR="006627D4" w:rsidRDefault="00B46774">
      <w:pPr>
        <w:numPr>
          <w:ilvl w:val="2"/>
          <w:numId w:val="8"/>
        </w:numPr>
        <w:ind w:right="564"/>
      </w:pPr>
      <w:r>
        <w:t xml:space="preserve">По объектам, передаваемым в муниципальную собственность в соответствии с </w:t>
      </w:r>
      <w:proofErr w:type="spellStart"/>
      <w:r>
        <w:t>пп</w:t>
      </w:r>
      <w:proofErr w:type="spellEnd"/>
      <w:r>
        <w:t>. 3.2.1, 3.22, 3.2.3 настоящего Положения, Администрация направляет документы по передаче объектов для согласования и утверждения в исполнительные органы государственной власти Республики Карелия и Российской Федерации в соответствии с действующим законодательством.</w:t>
      </w:r>
    </w:p>
    <w:p w:rsidR="006627D4" w:rsidRDefault="00B46774">
      <w:pPr>
        <w:numPr>
          <w:ilvl w:val="2"/>
          <w:numId w:val="8"/>
        </w:numPr>
        <w:ind w:right="564"/>
      </w:pPr>
      <w:r>
        <w:lastRenderedPageBreak/>
        <w:t xml:space="preserve">Внесение принятых объектов в Реестр муниципальной собственности производится в соответствии с Положением об организации учета и ведения реестра муниципальной собственности Кончезерского сельского </w:t>
      </w:r>
      <w:proofErr w:type="spellStart"/>
      <w:r>
        <w:t>поселенкя</w:t>
      </w:r>
      <w:proofErr w:type="spellEnd"/>
      <w:proofErr w:type="gramStart"/>
      <w:r>
        <w:t xml:space="preserve"> .</w:t>
      </w:r>
      <w:proofErr w:type="gramEnd"/>
    </w:p>
    <w:p w:rsidR="006627D4" w:rsidRDefault="00B46774">
      <w:pPr>
        <w:numPr>
          <w:ilvl w:val="2"/>
          <w:numId w:val="8"/>
        </w:numPr>
        <w:ind w:right="564"/>
      </w:pPr>
      <w:r>
        <w:t>На все объекты недвижимости, принятые в муниципальную собственность Кончезерского сельского поселения, администрация поселения готовит необходимые документы для государственной регистрации права собственности в соответствии с действующим законодательством.</w:t>
      </w:r>
    </w:p>
    <w:p w:rsidR="006627D4" w:rsidRDefault="00B46774">
      <w:pPr>
        <w:numPr>
          <w:ilvl w:val="2"/>
          <w:numId w:val="8"/>
        </w:numPr>
        <w:ind w:right="564"/>
      </w:pPr>
      <w:r>
        <w:t>Документы, подтверждающие право муниципальной собственности, подлежат постоянному хранению в Администрации.</w:t>
      </w:r>
    </w:p>
    <w:p w:rsidR="006627D4" w:rsidRDefault="00B46774">
      <w:pPr>
        <w:numPr>
          <w:ilvl w:val="0"/>
          <w:numId w:val="9"/>
        </w:numPr>
        <w:spacing w:after="18" w:line="247" w:lineRule="auto"/>
        <w:ind w:left="1292" w:right="1680" w:hanging="245"/>
      </w:pPr>
      <w:r>
        <w:rPr>
          <w:sz w:val="26"/>
        </w:rPr>
        <w:t>Основания прекращения права муниципальной собственности</w:t>
      </w:r>
    </w:p>
    <w:p w:rsidR="006627D4" w:rsidRDefault="00B46774">
      <w:pPr>
        <w:ind w:left="1047" w:right="230" w:firstLine="0"/>
      </w:pPr>
      <w:r>
        <w:t>4.1. Право муниципальной собственности прекращается:</w:t>
      </w:r>
    </w:p>
    <w:p w:rsidR="006627D4" w:rsidRDefault="00B46774">
      <w:pPr>
        <w:numPr>
          <w:ilvl w:val="0"/>
          <w:numId w:val="10"/>
        </w:numPr>
        <w:ind w:right="672" w:firstLine="708"/>
      </w:pPr>
      <w:r>
        <w:t>в случае гибели или уничтожения имущества;</w:t>
      </w:r>
    </w:p>
    <w:p w:rsidR="006627D4" w:rsidRDefault="00B46774">
      <w:pPr>
        <w:numPr>
          <w:ilvl w:val="0"/>
          <w:numId w:val="10"/>
        </w:numPr>
        <w:spacing w:line="307" w:lineRule="auto"/>
        <w:ind w:right="672" w:firstLine="708"/>
      </w:pPr>
      <w:r>
        <w:t>при отчуждении имущества другим лицам, в том числе в порядке приватизации, в порядке разграничения муниципальной собственности;</w:t>
      </w:r>
    </w:p>
    <w:p w:rsidR="006627D4" w:rsidRDefault="00B46774">
      <w:pPr>
        <w:numPr>
          <w:ilvl w:val="0"/>
          <w:numId w:val="10"/>
        </w:numPr>
        <w:spacing w:after="34" w:line="261" w:lineRule="auto"/>
        <w:ind w:right="672" w:firstLine="708"/>
      </w:pPr>
      <w:r>
        <w:t xml:space="preserve">путем обращения взыскания на имущество по обязательствам поселения в порядке, предусмотренном законодательством Российской Федерации; </w:t>
      </w:r>
      <w:r>
        <w:rPr>
          <w:noProof/>
        </w:rPr>
        <w:drawing>
          <wp:inline distT="0" distB="0" distL="0" distR="0">
            <wp:extent cx="39629" cy="24386"/>
            <wp:effectExtent l="0" t="0" r="0" b="0"/>
            <wp:docPr id="11563" name="Picture 115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63" name="Picture 11563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629" cy="24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по иным основаниям, предусмотренным законодательством Российской Федерации.</w:t>
      </w:r>
    </w:p>
    <w:p w:rsidR="006627D4" w:rsidRDefault="00B46774">
      <w:pPr>
        <w:spacing w:after="42"/>
        <w:ind w:left="360" w:right="754"/>
      </w:pPr>
      <w:r>
        <w:t>4.2. Муниципальная собственность может быть передана в федеральную собственность, собственность Республики Карелия, в собственность иного муниципального образования в случаях и в порядке, установленном действующим</w:t>
      </w:r>
    </w:p>
    <w:p w:rsidR="006627D4" w:rsidRDefault="00B46774">
      <w:pPr>
        <w:ind w:left="360" w:right="230" w:firstLine="0"/>
      </w:pPr>
      <w:r>
        <w:t>законодательством</w:t>
      </w:r>
    </w:p>
    <w:p w:rsidR="006627D4" w:rsidRDefault="00B46774">
      <w:pPr>
        <w:numPr>
          <w:ilvl w:val="0"/>
          <w:numId w:val="11"/>
        </w:numPr>
        <w:spacing w:after="18" w:line="247" w:lineRule="auto"/>
        <w:ind w:right="739" w:firstLine="701"/>
      </w:pPr>
      <w:r>
        <w:rPr>
          <w:sz w:val="26"/>
        </w:rPr>
        <w:t xml:space="preserve">Полномочия органов местного самоуправления и должностных лиц местного самоуправления по вопросам управления и распоряжения собственностью муниципального образования </w:t>
      </w:r>
      <w:proofErr w:type="spellStart"/>
      <w:r>
        <w:rPr>
          <w:sz w:val="26"/>
        </w:rPr>
        <w:t>Копчезерское</w:t>
      </w:r>
      <w:proofErr w:type="spellEnd"/>
      <w:r>
        <w:rPr>
          <w:sz w:val="26"/>
        </w:rPr>
        <w:t xml:space="preserve"> сельское поселение</w:t>
      </w:r>
    </w:p>
    <w:p w:rsidR="006627D4" w:rsidRDefault="00B46774">
      <w:pPr>
        <w:spacing w:after="44"/>
        <w:ind w:left="365" w:right="230"/>
      </w:pPr>
      <w:r>
        <w:t>5.1. Совет депутатов Кончезерского сельского поселения (далее - Совет депутатов) утверждает:</w:t>
      </w:r>
    </w:p>
    <w:p w:rsidR="006627D4" w:rsidRDefault="00B46774">
      <w:pPr>
        <w:spacing w:line="261" w:lineRule="auto"/>
        <w:ind w:left="369" w:right="705" w:firstLine="705"/>
        <w:jc w:val="left"/>
      </w:pPr>
      <w:r>
        <w:rPr>
          <w:noProof/>
        </w:rPr>
        <w:drawing>
          <wp:inline distT="0" distB="0" distL="0" distR="0">
            <wp:extent cx="39629" cy="21338"/>
            <wp:effectExtent l="0" t="0" r="0" b="0"/>
            <wp:docPr id="11564" name="Picture 115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64" name="Picture 11564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629" cy="21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порядок управления и распоряжения имуществом, находящимся в муниципальной собственности, ставки арендной платы; </w:t>
      </w:r>
      <w:r>
        <w:rPr>
          <w:noProof/>
        </w:rPr>
        <w:drawing>
          <wp:inline distT="0" distB="0" distL="0" distR="0">
            <wp:extent cx="42678" cy="24386"/>
            <wp:effectExtent l="0" t="0" r="0" b="0"/>
            <wp:docPr id="11565" name="Picture 115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65" name="Picture 11565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2678" cy="24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порядок принятия решений о создании, реорганизации и ликвидации муниципальных предприятий и учреждений;</w:t>
      </w:r>
    </w:p>
    <w:p w:rsidR="006627D4" w:rsidRDefault="00B46774">
      <w:pPr>
        <w:spacing w:after="34"/>
        <w:ind w:left="379" w:right="230"/>
      </w:pPr>
      <w:r>
        <w:t>-порядок назначения на должность и освобождения от должности руководителей муниципальных предприятий, учреждений;</w:t>
      </w:r>
    </w:p>
    <w:p w:rsidR="006627D4" w:rsidRDefault="00B46774">
      <w:pPr>
        <w:numPr>
          <w:ilvl w:val="0"/>
          <w:numId w:val="12"/>
        </w:numPr>
        <w:spacing w:after="28"/>
        <w:ind w:right="693"/>
      </w:pPr>
      <w:r>
        <w:t>тарифы на услуги муниципальных предприятий и учреждений;</w:t>
      </w:r>
    </w:p>
    <w:p w:rsidR="006627D4" w:rsidRDefault="00B46774">
      <w:pPr>
        <w:numPr>
          <w:ilvl w:val="0"/>
          <w:numId w:val="12"/>
        </w:numPr>
        <w:spacing w:after="50"/>
        <w:ind w:right="693"/>
      </w:pPr>
      <w:r>
        <w:t>порядок перечисления муниципальными предприятиями в бюджет поселения части прибыли, остающейся после уплаты налогов и иных обязательных платежей;</w:t>
      </w:r>
    </w:p>
    <w:p w:rsidR="006627D4" w:rsidRDefault="00B46774">
      <w:pPr>
        <w:numPr>
          <w:ilvl w:val="0"/>
          <w:numId w:val="12"/>
        </w:numPr>
        <w:ind w:right="693"/>
      </w:pPr>
      <w:r>
        <w:t>порядок и условия приватизации муниципальной собственности;</w:t>
      </w:r>
    </w:p>
    <w:p w:rsidR="006627D4" w:rsidRDefault="00B46774">
      <w:pPr>
        <w:numPr>
          <w:ilvl w:val="0"/>
          <w:numId w:val="12"/>
        </w:numPr>
        <w:spacing w:line="261" w:lineRule="auto"/>
        <w:ind w:right="693"/>
      </w:pPr>
      <w:r>
        <w:t xml:space="preserve">программу приватизации муниципального имущества на перспективное развитие и на очередной год; </w:t>
      </w:r>
      <w:r>
        <w:rPr>
          <w:noProof/>
        </w:rPr>
        <w:drawing>
          <wp:inline distT="0" distB="0" distL="0" distR="0">
            <wp:extent cx="42678" cy="18290"/>
            <wp:effectExtent l="0" t="0" r="0" b="0"/>
            <wp:docPr id="11566" name="Picture 115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66" name="Picture 11566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2678" cy="1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перечни имущества, передаваемого в муниципальную собственность в соответствии с </w:t>
      </w:r>
      <w:proofErr w:type="spellStart"/>
      <w:r>
        <w:t>пп</w:t>
      </w:r>
      <w:proofErr w:type="spellEnd"/>
      <w:r>
        <w:t>. 3.2.1-3.2.4 настоящего Положения,</w:t>
      </w:r>
      <w:r>
        <w:tab/>
        <w:t xml:space="preserve">в соответствии с законодательством Российской Федерации и законодательством Республики Карелия ; </w:t>
      </w:r>
      <w:r>
        <w:rPr>
          <w:noProof/>
        </w:rPr>
        <w:drawing>
          <wp:inline distT="0" distB="0" distL="0" distR="0">
            <wp:extent cx="39629" cy="21337"/>
            <wp:effectExtent l="0" t="0" r="0" b="0"/>
            <wp:docPr id="11567" name="Picture 115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67" name="Picture 11567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9629" cy="21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перечни имущества, передаваемого из муниципальной собственности в федеральную собственность, в государственную собственность Республики Карелия , в собственность иного муниципального образования в соответствии с законодательством Российской Федерации и законодательством Республики Карелия .</w:t>
      </w:r>
    </w:p>
    <w:p w:rsidR="006627D4" w:rsidRDefault="00B46774">
      <w:pPr>
        <w:spacing w:after="34"/>
        <w:ind w:left="398" w:right="230"/>
      </w:pPr>
      <w:r>
        <w:t>5.2. Полномочия главы Кончезерского сельского поселения по вопросам управления и распоряжения муниципальной собственностью:</w:t>
      </w:r>
    </w:p>
    <w:p w:rsidR="006627D4" w:rsidRDefault="00B46774">
      <w:pPr>
        <w:spacing w:line="261" w:lineRule="auto"/>
        <w:ind w:left="369" w:right="705" w:firstLine="705"/>
        <w:jc w:val="left"/>
      </w:pPr>
      <w:r>
        <w:rPr>
          <w:noProof/>
        </w:rPr>
        <w:drawing>
          <wp:inline distT="0" distB="0" distL="0" distR="0">
            <wp:extent cx="39629" cy="21338"/>
            <wp:effectExtent l="0" t="0" r="0" b="0"/>
            <wp:docPr id="11568" name="Picture 115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68" name="Picture 11568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9629" cy="21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издает постановления, распоряжения для осуществления права владения, пользования и распоряжения муниципальной собственностью; </w:t>
      </w:r>
      <w:r>
        <w:rPr>
          <w:noProof/>
        </w:rPr>
        <w:drawing>
          <wp:inline distT="0" distB="0" distL="0" distR="0">
            <wp:extent cx="36581" cy="21337"/>
            <wp:effectExtent l="0" t="0" r="0" b="0"/>
            <wp:docPr id="11569" name="Picture 115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69" name="Picture 11569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6581" cy="21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рассматривает обращения организаций различных форм собственности и физических лиц о передаче имущества в муниципальную собственность; </w:t>
      </w:r>
      <w:r>
        <w:rPr>
          <w:noProof/>
        </w:rPr>
        <w:drawing>
          <wp:inline distT="0" distB="0" distL="0" distR="0">
            <wp:extent cx="39629" cy="21337"/>
            <wp:effectExtent l="0" t="0" r="0" b="0"/>
            <wp:docPr id="11570" name="Picture 115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70" name="Picture 11570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9629" cy="21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создает рабочую комиссию по приему в муниципальную собственность предложенных к передаче объектов; </w:t>
      </w:r>
      <w:r>
        <w:rPr>
          <w:noProof/>
        </w:rPr>
        <w:drawing>
          <wp:inline distT="0" distB="0" distL="0" distR="0">
            <wp:extent cx="39629" cy="24386"/>
            <wp:effectExtent l="0" t="0" r="0" b="0"/>
            <wp:docPr id="11571" name="Picture 115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71" name="Picture 11571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9629" cy="24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создает рабочую комиссию по передаче имущества из муниципальной собственности в федеральную </w:t>
      </w:r>
      <w:r>
        <w:lastRenderedPageBreak/>
        <w:t>собственность, в государственную собственность Республики Карелия, в собственность иного муниципального образования в соответствии с законодательством Российской Федерации и законодательством Республики Карелия;</w:t>
      </w:r>
    </w:p>
    <w:p w:rsidR="006627D4" w:rsidRDefault="00B46774">
      <w:pPr>
        <w:numPr>
          <w:ilvl w:val="0"/>
          <w:numId w:val="12"/>
        </w:numPr>
        <w:spacing w:after="32"/>
        <w:ind w:right="693"/>
      </w:pPr>
      <w:r>
        <w:t>дает согласие на совершение сделок с физическими и юридическими лицами о передаче принадлежащего им имущества в муниципальную собственность;</w:t>
      </w:r>
    </w:p>
    <w:p w:rsidR="006627D4" w:rsidRDefault="00B46774">
      <w:pPr>
        <w:numPr>
          <w:ilvl w:val="0"/>
          <w:numId w:val="12"/>
        </w:numPr>
        <w:spacing w:line="255" w:lineRule="auto"/>
        <w:ind w:right="693"/>
      </w:pPr>
      <w:r>
        <w:t xml:space="preserve">утверждает уставы муниципальных предприятий и учреждений, назначает </w:t>
      </w:r>
      <w:proofErr w:type="gramStart"/>
      <w:r>
        <w:t>на</w:t>
      </w:r>
      <w:proofErr w:type="gramEnd"/>
    </w:p>
    <w:p w:rsidR="006627D4" w:rsidRDefault="006627D4">
      <w:pPr>
        <w:spacing w:after="112" w:line="259" w:lineRule="auto"/>
        <w:ind w:left="10" w:right="696" w:hanging="10"/>
        <w:jc w:val="right"/>
      </w:pPr>
    </w:p>
    <w:p w:rsidR="006627D4" w:rsidRDefault="00B46774">
      <w:pPr>
        <w:ind w:left="221" w:right="230" w:hanging="10"/>
      </w:pPr>
      <w:r>
        <w:t>должность и освобождает от должности руководителей данных предприятий и учреждений;</w:t>
      </w:r>
    </w:p>
    <w:p w:rsidR="006627D4" w:rsidRDefault="00B46774">
      <w:pPr>
        <w:numPr>
          <w:ilvl w:val="0"/>
          <w:numId w:val="12"/>
        </w:numPr>
        <w:ind w:right="693"/>
      </w:pPr>
      <w:r>
        <w:t>по иным вопросам управления и распоряжения муниципальной собственностью.</w:t>
      </w:r>
    </w:p>
    <w:p w:rsidR="006627D4" w:rsidRDefault="00B46774">
      <w:pPr>
        <w:ind w:left="898" w:right="230" w:firstLine="0"/>
      </w:pPr>
      <w:r>
        <w:t>5.3. Администрация Кончезерского сельского поселения:</w:t>
      </w:r>
    </w:p>
    <w:p w:rsidR="006627D4" w:rsidRDefault="00B46774">
      <w:pPr>
        <w:numPr>
          <w:ilvl w:val="0"/>
          <w:numId w:val="12"/>
        </w:numPr>
        <w:ind w:right="693"/>
      </w:pPr>
      <w:r>
        <w:t xml:space="preserve">формирует и направляет на утверждение Совету депутатов перечни объектов, передаваемых в муниципальную собственность в соответствии с </w:t>
      </w:r>
      <w:proofErr w:type="spellStart"/>
      <w:r>
        <w:t>пп</w:t>
      </w:r>
      <w:proofErr w:type="spellEnd"/>
      <w:r>
        <w:t>. 3.2.1-3.2.4 настоящего Положения;</w:t>
      </w:r>
    </w:p>
    <w:p w:rsidR="006627D4" w:rsidRDefault="00B46774">
      <w:pPr>
        <w:numPr>
          <w:ilvl w:val="0"/>
          <w:numId w:val="12"/>
        </w:numPr>
        <w:ind w:right="693"/>
      </w:pPr>
      <w:r>
        <w:t>формирует и направляет на утверждение Совету депутатов перечни имущества, передаваемого из муниципальной собственности в федеральную собственность, в государственную собственность Республики Карелия, в собственность иного муниципального образования в соответствии с законодательством Российской Федерации и законодательством Республики Карелия</w:t>
      </w:r>
      <w:proofErr w:type="gramStart"/>
      <w:r>
        <w:t xml:space="preserve"> ;</w:t>
      </w:r>
      <w:proofErr w:type="gramEnd"/>
    </w:p>
    <w:p w:rsidR="006627D4" w:rsidRDefault="00B46774">
      <w:pPr>
        <w:numPr>
          <w:ilvl w:val="0"/>
          <w:numId w:val="12"/>
        </w:numPr>
        <w:ind w:right="693"/>
      </w:pPr>
      <w:r>
        <w:t>готовит проект постановления главы поселения по приемке в муниципальную собственность соответствующего имущества;</w:t>
      </w:r>
    </w:p>
    <w:p w:rsidR="006627D4" w:rsidRDefault="00B46774">
      <w:pPr>
        <w:numPr>
          <w:ilvl w:val="0"/>
          <w:numId w:val="12"/>
        </w:numPr>
        <w:spacing w:line="261" w:lineRule="auto"/>
        <w:ind w:right="693"/>
      </w:pPr>
      <w:r>
        <w:t xml:space="preserve">готовит проект постановления главы поселения по передаче объектов из муниципальной собственности в федеральную собственность, в государственную собственность Республики Карелия, в собственность иного муниципального образования; </w:t>
      </w:r>
      <w:r>
        <w:rPr>
          <w:noProof/>
        </w:rPr>
        <w:drawing>
          <wp:inline distT="0" distB="0" distL="0" distR="0">
            <wp:extent cx="42678" cy="21338"/>
            <wp:effectExtent l="0" t="0" r="0" b="0"/>
            <wp:docPr id="14023" name="Picture 140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23" name="Picture 14023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2678" cy="21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осуществляет оформление документов по приемке в муниципальную собственность соответствующего имущества;</w:t>
      </w:r>
    </w:p>
    <w:p w:rsidR="006627D4" w:rsidRDefault="00B46774">
      <w:pPr>
        <w:numPr>
          <w:ilvl w:val="0"/>
          <w:numId w:val="12"/>
        </w:numPr>
        <w:ind w:right="693"/>
      </w:pPr>
      <w:r>
        <w:t>осуществляет оформление документов по передаче объектов из муниципальной собственности в федеральную собственность, в государственную собственность Республики Карелия, в собственность иного муниципального образования;</w:t>
      </w:r>
    </w:p>
    <w:p w:rsidR="006627D4" w:rsidRDefault="00B46774">
      <w:pPr>
        <w:numPr>
          <w:ilvl w:val="0"/>
          <w:numId w:val="12"/>
        </w:numPr>
        <w:ind w:right="693"/>
      </w:pPr>
      <w:r>
        <w:t xml:space="preserve">готовит необходимые документы и направляет для государственной регистрации права собственности в Главном управлении Федеральной регистрационной службы Республике Карелия в </w:t>
      </w:r>
      <w:proofErr w:type="spellStart"/>
      <w:r>
        <w:t>Кондопожский</w:t>
      </w:r>
      <w:proofErr w:type="spellEnd"/>
      <w:r>
        <w:t xml:space="preserve"> отдел</w:t>
      </w:r>
      <w:proofErr w:type="gramStart"/>
      <w:r>
        <w:t xml:space="preserve"> ;</w:t>
      </w:r>
      <w:proofErr w:type="gramEnd"/>
    </w:p>
    <w:p w:rsidR="006627D4" w:rsidRDefault="00B46774">
      <w:pPr>
        <w:numPr>
          <w:ilvl w:val="0"/>
          <w:numId w:val="12"/>
        </w:numPr>
        <w:ind w:right="693"/>
      </w:pPr>
      <w:r>
        <w:t xml:space="preserve">осуществляет хранение документов, подтверждающих право муниципальной собственности; </w:t>
      </w:r>
      <w:r>
        <w:rPr>
          <w:noProof/>
        </w:rPr>
        <w:drawing>
          <wp:inline distT="0" distB="0" distL="0" distR="0">
            <wp:extent cx="42678" cy="21338"/>
            <wp:effectExtent l="0" t="0" r="0" b="0"/>
            <wp:docPr id="14024" name="Picture 140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24" name="Picture 14024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2678" cy="21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организует учет и ведет реестр муниципального имущества, а также осуществляет организацию защиты информации, содержащейся в реестре;</w:t>
      </w:r>
    </w:p>
    <w:p w:rsidR="006627D4" w:rsidRDefault="00B46774">
      <w:pPr>
        <w:numPr>
          <w:ilvl w:val="0"/>
          <w:numId w:val="12"/>
        </w:numPr>
        <w:ind w:right="693"/>
      </w:pPr>
      <w:r>
        <w:t xml:space="preserve">оформляет право муниципальной собственности на бесхозяйное имущество, находящееся на территории поселения; </w:t>
      </w:r>
      <w:r>
        <w:rPr>
          <w:noProof/>
        </w:rPr>
        <w:drawing>
          <wp:inline distT="0" distB="0" distL="0" distR="0">
            <wp:extent cx="42678" cy="24386"/>
            <wp:effectExtent l="0" t="0" r="0" b="0"/>
            <wp:docPr id="14025" name="Picture 14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25" name="Picture 14025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2678" cy="24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осуществляет контроль за эффективностью использования и сохранностью муниципальной собственности;</w:t>
      </w:r>
    </w:p>
    <w:p w:rsidR="006627D4" w:rsidRDefault="00B46774">
      <w:pPr>
        <w:numPr>
          <w:ilvl w:val="0"/>
          <w:numId w:val="12"/>
        </w:numPr>
        <w:spacing w:after="285"/>
        <w:ind w:right="693"/>
      </w:pPr>
      <w:r>
        <w:t>по иным вопросам управления и распоряжения муниципальной собственностью.</w:t>
      </w:r>
    </w:p>
    <w:p w:rsidR="006627D4" w:rsidRDefault="00B46774">
      <w:pPr>
        <w:numPr>
          <w:ilvl w:val="0"/>
          <w:numId w:val="13"/>
        </w:numPr>
        <w:spacing w:after="18" w:line="247" w:lineRule="auto"/>
        <w:ind w:right="3672" w:firstLine="4"/>
      </w:pPr>
      <w:r>
        <w:rPr>
          <w:sz w:val="26"/>
        </w:rPr>
        <w:t>Виды управления и распоряжения муниципальной собственностью</w:t>
      </w:r>
    </w:p>
    <w:p w:rsidR="006627D4" w:rsidRDefault="00B46774">
      <w:pPr>
        <w:spacing w:after="37"/>
        <w:ind w:left="211" w:right="230"/>
      </w:pPr>
      <w:r>
        <w:t>6.1. К видам управления и распоряжения муниципальной собственностью относятся:</w:t>
      </w:r>
    </w:p>
    <w:p w:rsidR="006627D4" w:rsidRDefault="00B46774">
      <w:pPr>
        <w:spacing w:line="261" w:lineRule="auto"/>
        <w:ind w:left="158" w:right="922" w:firstLine="705"/>
        <w:jc w:val="left"/>
      </w:pPr>
      <w:r>
        <w:rPr>
          <w:noProof/>
        </w:rPr>
        <w:drawing>
          <wp:inline distT="0" distB="0" distL="0" distR="0">
            <wp:extent cx="39629" cy="21337"/>
            <wp:effectExtent l="0" t="0" r="0" b="0"/>
            <wp:docPr id="14026" name="Picture 140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26" name="Picture 14026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9629" cy="21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учет имущества и объектов муниципальной собственности (Реестр муниципальной собственности); </w:t>
      </w:r>
      <w:r>
        <w:rPr>
          <w:noProof/>
        </w:rPr>
        <w:drawing>
          <wp:inline distT="0" distB="0" distL="0" distR="0">
            <wp:extent cx="42678" cy="21338"/>
            <wp:effectExtent l="0" t="0" r="0" b="0"/>
            <wp:docPr id="14027" name="Picture 140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27" name="Picture 14027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2678" cy="21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передача муниципальной собственности в хозяйственное ведение муниципальным предприятиям (далее - МП); </w:t>
      </w:r>
      <w:r>
        <w:rPr>
          <w:noProof/>
        </w:rPr>
        <w:drawing>
          <wp:inline distT="0" distB="0" distL="0" distR="0">
            <wp:extent cx="42678" cy="21338"/>
            <wp:effectExtent l="0" t="0" r="0" b="0"/>
            <wp:docPr id="14028" name="Picture 140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28" name="Picture 14028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42678" cy="21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передача муниципальной собственности в оперативное управление муниципальным учреждениям (далее - МУ);</w:t>
      </w:r>
    </w:p>
    <w:p w:rsidR="006627D4" w:rsidRDefault="00B46774">
      <w:pPr>
        <w:numPr>
          <w:ilvl w:val="0"/>
          <w:numId w:val="14"/>
        </w:numPr>
        <w:ind w:right="230"/>
      </w:pPr>
      <w:r>
        <w:t>передача муниципальной собственности в аренду, субаренду,</w:t>
      </w:r>
      <w:r>
        <w:rPr>
          <w:noProof/>
        </w:rPr>
        <w:drawing>
          <wp:inline distT="0" distB="0" distL="0" distR="0">
            <wp:extent cx="51823" cy="54869"/>
            <wp:effectExtent l="0" t="0" r="0" b="0"/>
            <wp:docPr id="14029" name="Picture 140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29" name="Picture 14029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1823" cy="54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27D4" w:rsidRDefault="00B46774">
      <w:pPr>
        <w:numPr>
          <w:ilvl w:val="0"/>
          <w:numId w:val="14"/>
        </w:numPr>
        <w:ind w:right="230"/>
      </w:pPr>
      <w:r>
        <w:t>передача муниципальной собственности в безвозмездное пользование;</w:t>
      </w:r>
    </w:p>
    <w:p w:rsidR="006627D4" w:rsidRDefault="00B46774">
      <w:pPr>
        <w:numPr>
          <w:ilvl w:val="0"/>
          <w:numId w:val="14"/>
        </w:numPr>
        <w:ind w:right="230"/>
      </w:pPr>
      <w:r>
        <w:t>приватизация муниципальной собственности;</w:t>
      </w:r>
    </w:p>
    <w:p w:rsidR="006627D4" w:rsidRDefault="00B46774">
      <w:pPr>
        <w:numPr>
          <w:ilvl w:val="0"/>
          <w:numId w:val="14"/>
        </w:numPr>
        <w:ind w:right="230"/>
      </w:pPr>
      <w:r>
        <w:lastRenderedPageBreak/>
        <w:t>внесение вкладов в уставный фонд МП;</w:t>
      </w:r>
    </w:p>
    <w:p w:rsidR="006627D4" w:rsidRDefault="00B46774">
      <w:pPr>
        <w:numPr>
          <w:ilvl w:val="0"/>
          <w:numId w:val="14"/>
        </w:numPr>
        <w:ind w:right="230"/>
      </w:pPr>
      <w:r>
        <w:t>передача муниципальной собственности в качестве залога (ипотека), сервитут, мена, доверительное управление, агентирование, уступка права требования;</w:t>
      </w:r>
    </w:p>
    <w:p w:rsidR="006627D4" w:rsidRDefault="00B46774">
      <w:pPr>
        <w:numPr>
          <w:ilvl w:val="0"/>
          <w:numId w:val="14"/>
        </w:numPr>
        <w:ind w:right="230"/>
      </w:pPr>
      <w:r>
        <w:t>иные формы управления и распоряжения муниципальной собственностью.</w:t>
      </w:r>
    </w:p>
    <w:p w:rsidR="006627D4" w:rsidRDefault="00B46774">
      <w:pPr>
        <w:spacing w:after="42"/>
        <w:ind w:left="360" w:right="744"/>
      </w:pPr>
      <w:r>
        <w:t xml:space="preserve">6.2. Управление и распоряжение муниципальной собственностью от имени поселения осуществляет администрация поселения в порядке, установленном действующим законодательством Российской Федерации, законом Республики Карелия, </w:t>
      </w:r>
      <w:proofErr w:type="spellStart"/>
      <w:r>
        <w:t>УставомКончезерского</w:t>
      </w:r>
      <w:proofErr w:type="spellEnd"/>
      <w:r>
        <w:t xml:space="preserve"> сельского поселения, настоящим Положением и другими нормативными правовыми актами поселения, принимаемыми в соответствии с действующим законодательством и настоящим Положением.</w:t>
      </w:r>
    </w:p>
    <w:p w:rsidR="006627D4" w:rsidRDefault="00B46774">
      <w:pPr>
        <w:numPr>
          <w:ilvl w:val="0"/>
          <w:numId w:val="15"/>
        </w:numPr>
        <w:spacing w:after="18" w:line="247" w:lineRule="auto"/>
        <w:ind w:right="1680" w:hanging="226"/>
      </w:pPr>
      <w:r>
        <w:rPr>
          <w:sz w:val="26"/>
        </w:rPr>
        <w:t>Учет муниципальной собственности</w:t>
      </w:r>
    </w:p>
    <w:p w:rsidR="006627D4" w:rsidRDefault="00B46774">
      <w:pPr>
        <w:numPr>
          <w:ilvl w:val="1"/>
          <w:numId w:val="15"/>
        </w:numPr>
        <w:ind w:right="480"/>
      </w:pPr>
      <w:r>
        <w:t xml:space="preserve">В целях организации единой системы учета, </w:t>
      </w:r>
      <w:proofErr w:type="spellStart"/>
      <w:r>
        <w:t>пообъектной</w:t>
      </w:r>
      <w:proofErr w:type="spellEnd"/>
      <w:r>
        <w:t xml:space="preserve"> регистрации муниципальной собственности, отражения изменений качественных характеристик объектов и их движения формирования полной и достоверной информации, необходимой для исполнения полномочий по управлению и распоряжению муниципальной собственностью, ведется Реестр муниципальной собственности (далее Реестр),</w:t>
      </w:r>
    </w:p>
    <w:p w:rsidR="006627D4" w:rsidRDefault="00B46774">
      <w:pPr>
        <w:numPr>
          <w:ilvl w:val="1"/>
          <w:numId w:val="15"/>
        </w:numPr>
        <w:ind w:right="480"/>
      </w:pPr>
      <w:r>
        <w:t>Реестр представляет собой банк данных о составе муниципальной собственности, формирующийся на основе нормативно-правовых актов органов местного самоуправления поселения, данных, представляемых муниципальными предприятиями и муниципальными учреждениями, органами государственной статистики.</w:t>
      </w:r>
    </w:p>
    <w:p w:rsidR="006627D4" w:rsidRDefault="00B46774">
      <w:pPr>
        <w:numPr>
          <w:ilvl w:val="1"/>
          <w:numId w:val="15"/>
        </w:numPr>
        <w:spacing w:after="27"/>
        <w:ind w:right="480"/>
      </w:pPr>
      <w:r>
        <w:t>Формирование и обслуживание Реестра осуществляется в соответствии с Порядком ведения Реестра муниципальной собственности в Кончезерском сельском</w:t>
      </w:r>
    </w:p>
    <w:p w:rsidR="006627D4" w:rsidRDefault="00B46774">
      <w:pPr>
        <w:ind w:left="379" w:right="230" w:firstLine="0"/>
      </w:pPr>
      <w:r>
        <w:t>поселении.</w:t>
      </w:r>
    </w:p>
    <w:p w:rsidR="006627D4" w:rsidRDefault="00B46774">
      <w:pPr>
        <w:numPr>
          <w:ilvl w:val="1"/>
          <w:numId w:val="15"/>
        </w:numPr>
        <w:ind w:right="480"/>
      </w:pPr>
      <w:r>
        <w:t>Основаниями для включения или исключения объектов муниципальной собственности из Реестра являются:</w:t>
      </w:r>
    </w:p>
    <w:p w:rsidR="006627D4" w:rsidRDefault="00B46774">
      <w:pPr>
        <w:numPr>
          <w:ilvl w:val="0"/>
          <w:numId w:val="16"/>
        </w:numPr>
        <w:ind w:right="230" w:hanging="139"/>
      </w:pPr>
      <w:r>
        <w:t>решение Совета депутатов Кончезерского сельского поселения;</w:t>
      </w:r>
    </w:p>
    <w:p w:rsidR="006627D4" w:rsidRDefault="00B46774">
      <w:pPr>
        <w:numPr>
          <w:ilvl w:val="0"/>
          <w:numId w:val="16"/>
        </w:numPr>
        <w:ind w:right="230" w:hanging="139"/>
      </w:pPr>
      <w:r>
        <w:t>постановление главы Кончезерского сельского поселения</w:t>
      </w:r>
      <w:proofErr w:type="gramStart"/>
      <w:r>
        <w:t xml:space="preserve"> ,</w:t>
      </w:r>
      <w:proofErr w:type="gramEnd"/>
    </w:p>
    <w:p w:rsidR="006627D4" w:rsidRDefault="00B46774">
      <w:pPr>
        <w:numPr>
          <w:ilvl w:val="0"/>
          <w:numId w:val="16"/>
        </w:numPr>
        <w:ind w:right="230" w:hanging="139"/>
      </w:pPr>
      <w:r>
        <w:t>соответствующий договор гражданско-правового характера;</w:t>
      </w:r>
    </w:p>
    <w:p w:rsidR="006627D4" w:rsidRDefault="00B46774">
      <w:pPr>
        <w:numPr>
          <w:ilvl w:val="0"/>
          <w:numId w:val="16"/>
        </w:numPr>
        <w:ind w:right="230" w:hanging="139"/>
      </w:pPr>
      <w:r>
        <w:t>решение суда;</w:t>
      </w:r>
    </w:p>
    <w:p w:rsidR="006627D4" w:rsidRDefault="00B46774">
      <w:pPr>
        <w:numPr>
          <w:ilvl w:val="0"/>
          <w:numId w:val="16"/>
        </w:numPr>
        <w:ind w:right="230" w:hanging="139"/>
      </w:pPr>
      <w:r>
        <w:t>иные основания, установленные законодательством.</w:t>
      </w:r>
    </w:p>
    <w:p w:rsidR="006627D4" w:rsidRDefault="00B46774">
      <w:pPr>
        <w:numPr>
          <w:ilvl w:val="1"/>
          <w:numId w:val="17"/>
        </w:numPr>
        <w:spacing w:after="32"/>
        <w:ind w:right="230"/>
      </w:pPr>
      <w:r>
        <w:t>Держателем подлинника Реестра и органом, осуществляющим его ведение, является Администрация.</w:t>
      </w:r>
    </w:p>
    <w:p w:rsidR="006627D4" w:rsidRDefault="00B46774">
      <w:pPr>
        <w:numPr>
          <w:ilvl w:val="1"/>
          <w:numId w:val="17"/>
        </w:numPr>
        <w:spacing w:after="30"/>
        <w:ind w:right="230"/>
      </w:pPr>
      <w:r>
        <w:t>Ответственность за достоверность, полноту и сохранение информационной базы Реестра возлагается на держателя подлинника Реестра.</w:t>
      </w:r>
    </w:p>
    <w:p w:rsidR="006627D4" w:rsidRDefault="00B46774">
      <w:pPr>
        <w:numPr>
          <w:ilvl w:val="1"/>
          <w:numId w:val="17"/>
        </w:numPr>
        <w:spacing w:after="271"/>
        <w:ind w:right="230"/>
      </w:pPr>
      <w:r>
        <w:t>Реестр является собственностью Кончезерского сельского поселения и его информационным ресурсом.</w:t>
      </w:r>
    </w:p>
    <w:p w:rsidR="006627D4" w:rsidRDefault="00B46774">
      <w:pPr>
        <w:numPr>
          <w:ilvl w:val="0"/>
          <w:numId w:val="18"/>
        </w:numPr>
        <w:spacing w:after="18" w:line="247" w:lineRule="auto"/>
        <w:ind w:right="1680" w:firstLine="4"/>
      </w:pPr>
      <w:r>
        <w:rPr>
          <w:sz w:val="26"/>
        </w:rPr>
        <w:t>Управление и распоряжение муниципальной собственностью, закрепленной на праве хозяйственного ведения</w:t>
      </w:r>
    </w:p>
    <w:p w:rsidR="006627D4" w:rsidRDefault="00B46774">
      <w:pPr>
        <w:numPr>
          <w:ilvl w:val="1"/>
          <w:numId w:val="18"/>
        </w:numPr>
        <w:spacing w:after="32"/>
        <w:ind w:right="458"/>
      </w:pPr>
      <w:r>
        <w:t>Муниципальная собственность может быть закреплена без изменения вида или статуса собственности на праве хозяйственного ведения строго целевым назначением за муниципальными предприятиями на основании постановления главы Кончезерского сельского поселения.</w:t>
      </w:r>
    </w:p>
    <w:p w:rsidR="006627D4" w:rsidRDefault="00B46774">
      <w:pPr>
        <w:numPr>
          <w:ilvl w:val="1"/>
          <w:numId w:val="18"/>
        </w:numPr>
        <w:spacing w:after="33"/>
        <w:ind w:right="458"/>
      </w:pPr>
      <w:r>
        <w:t>Муниципальное предприятие вправе пользоваться и распоряжаться принадлежащей ему на праве хозяйственного ведения муниципальной собственностью в пределах его компетенции в соответствии с Гражданским кодексом Российской Федерации и другими нормативными правовыми актами.</w:t>
      </w:r>
    </w:p>
    <w:p w:rsidR="006627D4" w:rsidRDefault="00B46774">
      <w:pPr>
        <w:numPr>
          <w:ilvl w:val="1"/>
          <w:numId w:val="18"/>
        </w:numPr>
        <w:spacing w:after="27"/>
        <w:ind w:right="458"/>
      </w:pPr>
      <w:r>
        <w:lastRenderedPageBreak/>
        <w:t>Муниципальная собственность, закрепленная за муниципальным предприятием на праве хозяйственного ведения, учитывается на. балансе предприятия.</w:t>
      </w:r>
    </w:p>
    <w:p w:rsidR="006627D4" w:rsidRDefault="00B46774">
      <w:pPr>
        <w:numPr>
          <w:ilvl w:val="1"/>
          <w:numId w:val="18"/>
        </w:numPr>
        <w:spacing w:after="29"/>
        <w:ind w:right="458"/>
      </w:pPr>
      <w:r>
        <w:t>Продукция и доходы от использования имущества, находящегося в хозяйственном ведении, а также имущество, приобретенное муниципальным предприятием по сделкам или иным основаниям, поступают в хозяйственное ведение предприятия и являются муниципальной собственностью.</w:t>
      </w:r>
    </w:p>
    <w:p w:rsidR="006627D4" w:rsidRDefault="00B46774">
      <w:pPr>
        <w:numPr>
          <w:ilvl w:val="1"/>
          <w:numId w:val="18"/>
        </w:numPr>
        <w:ind w:right="458"/>
      </w:pPr>
      <w:r>
        <w:t>Муниципальное образование имеет право на получение части прибыли от использования имущества, находящегося в хозяйственном ведении муниципального предприятия, остающейся после уплаты налогов и сборов в соответствии с Положением</w:t>
      </w:r>
    </w:p>
    <w:p w:rsidR="006627D4" w:rsidRDefault="006627D4">
      <w:pPr>
        <w:spacing w:after="112" w:line="259" w:lineRule="auto"/>
        <w:ind w:left="10" w:right="-15" w:hanging="10"/>
        <w:jc w:val="right"/>
      </w:pPr>
    </w:p>
    <w:p w:rsidR="006627D4" w:rsidRDefault="00B46774">
      <w:pPr>
        <w:ind w:left="850" w:right="230" w:firstLine="5"/>
      </w:pPr>
      <w:r>
        <w:t>о порядке перечисления муниципальными предприятиями в бюджет поселения части прибыли, остающейся после уплаты налогов и иных обязательных платежей, утвержденным решением Совета депутатов Кончезерского сельского поселения.</w:t>
      </w:r>
    </w:p>
    <w:p w:rsidR="006627D4" w:rsidRDefault="00B46774">
      <w:pPr>
        <w:numPr>
          <w:ilvl w:val="1"/>
          <w:numId w:val="18"/>
        </w:numPr>
        <w:ind w:right="458"/>
      </w:pPr>
      <w:r>
        <w:t>Муниципальные предприятия не позднее 1 апреля каждого года обязаны направлять в Администрацию перечень муниципального имущества (находящегося на балансе МП), копию годового отчета (баланс с приложениями и пояснительной запиской), заверенную налоговой инспекцией, а также копию платежного поручения о перечислении в местный бюджет части прибыли от использования муниципального имущества, остающейся после уплаты налогов и сборов.</w:t>
      </w:r>
    </w:p>
    <w:p w:rsidR="006627D4" w:rsidRDefault="00B46774">
      <w:pPr>
        <w:numPr>
          <w:ilvl w:val="1"/>
          <w:numId w:val="18"/>
        </w:numPr>
        <w:spacing w:after="266"/>
        <w:ind w:right="458"/>
      </w:pPr>
      <w:r>
        <w:t>Контроль над использованием по назначению и сохранностью имущества, закрепленного за муниципальным предприятием на праве хозяйственного ведения, осуществляет Администрация.</w:t>
      </w:r>
    </w:p>
    <w:p w:rsidR="006627D4" w:rsidRDefault="00B46774">
      <w:pPr>
        <w:numPr>
          <w:ilvl w:val="0"/>
          <w:numId w:val="18"/>
        </w:numPr>
        <w:spacing w:after="255" w:line="247" w:lineRule="auto"/>
        <w:ind w:right="1680" w:firstLine="4"/>
      </w:pPr>
      <w:r>
        <w:rPr>
          <w:sz w:val="26"/>
        </w:rPr>
        <w:t>Управление и распоряжение муниципальной собственностью, закрепленной на праве оперативного управления</w:t>
      </w:r>
    </w:p>
    <w:p w:rsidR="006627D4" w:rsidRDefault="00B46774">
      <w:pPr>
        <w:numPr>
          <w:ilvl w:val="1"/>
          <w:numId w:val="18"/>
        </w:numPr>
        <w:ind w:right="458"/>
      </w:pPr>
      <w:r>
        <w:t>Муниципальная собственность может быть закреплена без изменения вида (статуса) собственности на праве оперативного управления за муниципальными учреждениями.</w:t>
      </w:r>
    </w:p>
    <w:p w:rsidR="006627D4" w:rsidRDefault="00B46774">
      <w:pPr>
        <w:numPr>
          <w:ilvl w:val="1"/>
          <w:numId w:val="18"/>
        </w:numPr>
        <w:ind w:right="458"/>
      </w:pPr>
      <w:r>
        <w:t>Муниципальная собственность, закрепленная на праве оперативного управления, учитывается на балансе муниципальных учреждений.</w:t>
      </w:r>
    </w:p>
    <w:p w:rsidR="006627D4" w:rsidRDefault="00B46774">
      <w:pPr>
        <w:ind w:left="850" w:right="230"/>
      </w:pPr>
      <w:r>
        <w:t>9,3. Муниципальное учреждение вправе пользоваться и распоряжаться принадлежащей ему на праве оперативного управления муниципальной собственностью в пределах его компетенции в соответствии с Гражданским кодексом Российской Федерации и другими нормативными правовыми актами.</w:t>
      </w:r>
    </w:p>
    <w:p w:rsidR="006627D4" w:rsidRDefault="00B46774">
      <w:pPr>
        <w:numPr>
          <w:ilvl w:val="1"/>
          <w:numId w:val="19"/>
        </w:numPr>
        <w:ind w:right="230"/>
      </w:pPr>
      <w:r>
        <w:t>Администрация Кончезерского сельского поселения на основании постановления Главы Кончезерского сельского поселения вправе изъять излишнее, неиспользуемое либо используемое не по назначению имущество, переданное в оперативное управление муниципального учреждения, и распорядиться им по своему усмотрению.</w:t>
      </w:r>
    </w:p>
    <w:p w:rsidR="006627D4" w:rsidRDefault="00B46774">
      <w:pPr>
        <w:numPr>
          <w:ilvl w:val="1"/>
          <w:numId w:val="19"/>
        </w:numPr>
        <w:ind w:right="230"/>
      </w:pPr>
      <w:r>
        <w:t xml:space="preserve">Муниципальным учреждениям запрещается совершать сделки, возможными последствиями которых является отчуждение или обременение имущества, закрепленного за муниципальным учреждением; имущества, приобретенного за счет средств, выделенных этому муниципальному учреждению муниципальных учреждений учредителем; имущества переданного в форме дара, пожертвования или по завещанию; </w:t>
      </w:r>
      <w:r>
        <w:lastRenderedPageBreak/>
        <w:t>имущества, приобретенного муниципальным учреждением за счет доходов, полученных от предпринимательской и иной приносящей доход деятельности.</w:t>
      </w:r>
    </w:p>
    <w:p w:rsidR="006627D4" w:rsidRDefault="00B46774">
      <w:pPr>
        <w:numPr>
          <w:ilvl w:val="1"/>
          <w:numId w:val="19"/>
        </w:numPr>
        <w:ind w:right="230"/>
      </w:pPr>
      <w:r>
        <w:t>Денежные средства, имущество и другие объекты собственности, переданные муниципальным учреждениям физическими и (или) юридическими лицами в форме дара, пожертвования или по завещанию, продукты интеллектуального и творческого труда, являющиеся результатом деятельности муниципального учреждения, а также доходы от собственной деятельности муниципальных учреждений и приобретенные на эти доходы объекты собственности, подлежат обязательному учету и являются муниципальной собственностью муниципального образования Кончезерское сельское поселение.</w:t>
      </w:r>
    </w:p>
    <w:p w:rsidR="006627D4" w:rsidRDefault="00B46774">
      <w:pPr>
        <w:numPr>
          <w:ilvl w:val="1"/>
          <w:numId w:val="19"/>
        </w:numPr>
        <w:ind w:right="230"/>
      </w:pPr>
      <w:r>
        <w:t>Контроль над использованием по назначению и сохранностью имущества, закрепленного за муниципальными учреждениями на праве оперативного управления, осуществляет Администрация Кончезерского сельского поселения.</w:t>
      </w:r>
    </w:p>
    <w:p w:rsidR="006627D4" w:rsidRDefault="00B46774">
      <w:pPr>
        <w:numPr>
          <w:ilvl w:val="1"/>
          <w:numId w:val="19"/>
        </w:numPr>
        <w:spacing w:after="285"/>
        <w:ind w:right="230"/>
      </w:pPr>
      <w:r>
        <w:t>Муниципальные учреждения не позднее 1 апреля каждого года обязаны направлять в Администрацию Кончезерского сельского поселения перечень муниципального имущества (находящегося на балансе муниципальных учреждений), копию годового отчета (баланс с приложениями и пояснительной запиской).</w:t>
      </w:r>
    </w:p>
    <w:p w:rsidR="006627D4" w:rsidRDefault="00B46774">
      <w:pPr>
        <w:numPr>
          <w:ilvl w:val="0"/>
          <w:numId w:val="18"/>
        </w:numPr>
        <w:spacing w:after="18" w:line="247" w:lineRule="auto"/>
        <w:ind w:right="1680" w:firstLine="4"/>
      </w:pPr>
      <w:r>
        <w:rPr>
          <w:sz w:val="26"/>
        </w:rPr>
        <w:t>Передача муниципальной собственности</w:t>
      </w:r>
    </w:p>
    <w:p w:rsidR="006627D4" w:rsidRDefault="00B46774">
      <w:pPr>
        <w:spacing w:after="18" w:line="247" w:lineRule="auto"/>
        <w:ind w:left="931" w:right="1680" w:firstLine="4"/>
      </w:pPr>
      <w:r>
        <w:rPr>
          <w:sz w:val="26"/>
        </w:rPr>
        <w:t>в аренду, субаренду</w:t>
      </w:r>
    </w:p>
    <w:p w:rsidR="006627D4" w:rsidRDefault="00B46774">
      <w:pPr>
        <w:numPr>
          <w:ilvl w:val="1"/>
          <w:numId w:val="18"/>
        </w:numPr>
        <w:ind w:right="458"/>
      </w:pPr>
      <w:r>
        <w:t>Муниципальная собственность может быть передана в аренду, субаренду в соответствии с „Положением о порядке сдачи в аренду муниципального имущества Кончезерского сельского поселения, утвержденным решением Совета депутатов Кончезерского сельского поселения.</w:t>
      </w:r>
    </w:p>
    <w:p w:rsidR="006627D4" w:rsidRDefault="00B46774">
      <w:pPr>
        <w:spacing w:after="277"/>
        <w:ind w:left="211" w:right="883" w:firstLine="446"/>
      </w:pPr>
      <w:r>
        <w:rPr>
          <w:noProof/>
        </w:rPr>
        <w:drawing>
          <wp:inline distT="0" distB="0" distL="0" distR="0">
            <wp:extent cx="18290" cy="21338"/>
            <wp:effectExtent l="0" t="0" r="0" b="0"/>
            <wp:docPr id="21206" name="Picture 212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06" name="Picture 21206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8290" cy="21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10.2. Порядок оформления договоров аренды, субаренды и расчетов арендной платы за пользование муниципальной собственностью, а также формы соответствующих договоров устанавливаются Положением о порядке сдачи в аренду муниципального имущества Кончезерского сельского поселения, утвержденным решением Совета депутатов Кончезерского сельского поселения, и являются обязательными к применению.</w:t>
      </w:r>
    </w:p>
    <w:p w:rsidR="006627D4" w:rsidRDefault="00B46774">
      <w:pPr>
        <w:numPr>
          <w:ilvl w:val="0"/>
          <w:numId w:val="20"/>
        </w:numPr>
        <w:spacing w:after="18" w:line="247" w:lineRule="auto"/>
        <w:ind w:right="1680" w:hanging="346"/>
      </w:pPr>
      <w:r>
        <w:rPr>
          <w:sz w:val="26"/>
        </w:rPr>
        <w:t>Приватизация муниципальной собственности</w:t>
      </w:r>
    </w:p>
    <w:p w:rsidR="006627D4" w:rsidRDefault="00B46774">
      <w:pPr>
        <w:ind w:left="211" w:right="893"/>
      </w:pPr>
      <w:r>
        <w:t>11.1. Приватизация муниципальной собственности и распределение полученных от приватизации средств производятся в соответствии с Положением о порядке приватизации муниципального имущества Кончезерского сельского поселения, утвержденным Советом депутатов Кончезерского сельского поселения, и Программой приватизации муниципального имущества на перспективное развитие и на очередной год, утвержденной Советом депутатов Кончезерского сельского поселения.</w:t>
      </w:r>
    </w:p>
    <w:p w:rsidR="006627D4" w:rsidRDefault="00B46774">
      <w:pPr>
        <w:spacing w:after="275"/>
        <w:ind w:left="211" w:right="893"/>
      </w:pPr>
      <w:r>
        <w:rPr>
          <w:noProof/>
        </w:rPr>
        <w:drawing>
          <wp:inline distT="0" distB="0" distL="0" distR="0">
            <wp:extent cx="39629" cy="112787"/>
            <wp:effectExtent l="0" t="0" r="0" b="0"/>
            <wp:docPr id="21207" name="Picture 212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07" name="Picture 21207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39629" cy="112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12. Приватизация муниципального жилищного фонда поселения, находящегося в муниципальной собственности, осуществляется в соответствии с действующим законодательством и Положением о приватизации муниципального жилищного фонда в Кончезерском сельском поселении, утвержденным решением Совета депутатов Кончезерского сельского поселения.</w:t>
      </w:r>
    </w:p>
    <w:p w:rsidR="006627D4" w:rsidRDefault="00B46774">
      <w:pPr>
        <w:spacing w:after="244" w:line="247" w:lineRule="auto"/>
        <w:ind w:left="1287" w:right="1680" w:firstLine="4"/>
      </w:pPr>
      <w:r>
        <w:rPr>
          <w:sz w:val="26"/>
        </w:rPr>
        <w:t>12.. Безвозмездное пользование муниципальным имуществом</w:t>
      </w:r>
    </w:p>
    <w:p w:rsidR="006627D4" w:rsidRDefault="00B46774">
      <w:pPr>
        <w:numPr>
          <w:ilvl w:val="1"/>
          <w:numId w:val="21"/>
        </w:numPr>
        <w:ind w:right="564"/>
      </w:pPr>
      <w:r>
        <w:t>По договору безвозмездного пользования ссудодателем имущества, находящегося в муниципальной собственности, является Администрация Кончезерского сельского поселения</w:t>
      </w:r>
    </w:p>
    <w:p w:rsidR="006627D4" w:rsidRDefault="00B46774">
      <w:pPr>
        <w:ind w:left="211" w:right="898"/>
      </w:pPr>
      <w:r>
        <w:t>Ссудополучателем могут выступать органы государственной власти, органы местного самоуправления, а также организации с соблюдением требований действующего законодательства.</w:t>
      </w:r>
    </w:p>
    <w:p w:rsidR="006627D4" w:rsidRDefault="00B46774">
      <w:pPr>
        <w:ind w:left="211" w:right="230"/>
      </w:pPr>
      <w:r>
        <w:lastRenderedPageBreak/>
        <w:t>Ссудополучатель не вправе каким-либо способом распоряжаться муниципальным имуществом, переданным ему в безвозмездное пользование.</w:t>
      </w:r>
    </w:p>
    <w:p w:rsidR="006627D4" w:rsidRDefault="00B46774">
      <w:pPr>
        <w:numPr>
          <w:ilvl w:val="1"/>
          <w:numId w:val="21"/>
        </w:numPr>
        <w:spacing w:after="263"/>
        <w:ind w:right="564"/>
      </w:pPr>
      <w:r>
        <w:t>Порядок передачи муниципального имущества в безвозмездное пользование устанавливается главой Кончезерского сельского поселения.</w:t>
      </w:r>
    </w:p>
    <w:p w:rsidR="006627D4" w:rsidRDefault="00B46774">
      <w:pPr>
        <w:numPr>
          <w:ilvl w:val="0"/>
          <w:numId w:val="22"/>
        </w:numPr>
        <w:spacing w:after="249" w:line="247" w:lineRule="auto"/>
        <w:ind w:right="1680" w:hanging="403"/>
      </w:pPr>
      <w:r>
        <w:rPr>
          <w:sz w:val="26"/>
        </w:rPr>
        <w:t>Возмездное отчуждение муниципального имущества</w:t>
      </w:r>
    </w:p>
    <w:p w:rsidR="006627D4" w:rsidRDefault="00B46774">
      <w:pPr>
        <w:numPr>
          <w:ilvl w:val="1"/>
          <w:numId w:val="22"/>
        </w:numPr>
        <w:ind w:right="586"/>
      </w:pPr>
      <w:r>
        <w:t>Мена муниципального имущества.</w:t>
      </w:r>
    </w:p>
    <w:p w:rsidR="006627D4" w:rsidRDefault="00B46774">
      <w:pPr>
        <w:numPr>
          <w:ilvl w:val="2"/>
          <w:numId w:val="22"/>
        </w:numPr>
        <w:ind w:right="562"/>
      </w:pPr>
      <w:r>
        <w:t>Отчуждение муниципального имущества порядке мены допускается в случаях, не противоречащих действующему законодательству Российской Федерации.</w:t>
      </w:r>
    </w:p>
    <w:p w:rsidR="006627D4" w:rsidRDefault="00B46774">
      <w:pPr>
        <w:numPr>
          <w:ilvl w:val="2"/>
          <w:numId w:val="22"/>
        </w:numPr>
        <w:ind w:right="562"/>
      </w:pPr>
      <w:r>
        <w:t>Муниципальное имущество, закрепленное за муниципальным унитарным предприятием на праве хозяйственного ведения, с согласия Администрации Кончезерского сельского поселения может быть обменено на другое равноценное имущество, при условии соблюдения интересов Кончезерского сельского поселения.</w:t>
      </w:r>
    </w:p>
    <w:p w:rsidR="006627D4" w:rsidRDefault="00B46774">
      <w:pPr>
        <w:ind w:left="211" w:right="230"/>
      </w:pPr>
      <w:r>
        <w:t>13.1. З. Решение о мене муниципального имущества принимает Совет Кончезерского сельского поселения.</w:t>
      </w:r>
    </w:p>
    <w:p w:rsidR="006627D4" w:rsidRDefault="00B46774">
      <w:pPr>
        <w:ind w:left="211" w:right="898"/>
      </w:pPr>
      <w:r>
        <w:t>13.1.4. От имени Кончезерского сельского поселения договор мены заключает Администрация Кончезерского сельского поселения, а в случае мены муниципального имущества, закрепленного на праве хозяйственного ведения за муниципальным унитарным предприятием предприятие, с согласия Администрации Кончезерского сельского поселения.</w:t>
      </w:r>
    </w:p>
    <w:p w:rsidR="006627D4" w:rsidRDefault="00B46774">
      <w:pPr>
        <w:numPr>
          <w:ilvl w:val="1"/>
          <w:numId w:val="22"/>
        </w:numPr>
        <w:spacing w:after="3" w:line="265" w:lineRule="auto"/>
        <w:ind w:right="586"/>
      </w:pPr>
      <w:r>
        <w:t>Иные способы возмездного отчуждения муниципального имущества.</w:t>
      </w:r>
    </w:p>
    <w:p w:rsidR="006627D4" w:rsidRDefault="00B46774">
      <w:pPr>
        <w:numPr>
          <w:ilvl w:val="2"/>
          <w:numId w:val="22"/>
        </w:numPr>
        <w:spacing w:after="25"/>
        <w:ind w:right="562"/>
      </w:pPr>
      <w:r>
        <w:t>Отчуждение муниципального имущества, в отношении которого не распространяются федеральные законы о приватизации, осуществляется в соответствии с этими нормативными актами.</w:t>
      </w:r>
    </w:p>
    <w:p w:rsidR="006627D4" w:rsidRDefault="00B46774">
      <w:pPr>
        <w:spacing w:after="26"/>
        <w:ind w:left="514" w:right="230"/>
      </w:pPr>
      <w:r>
        <w:t>13.22. Решение об отчуждении указанного в подпункте 13.2.1 Положения муниципального имущества принимает Совет Кончезерского сельского поселения.</w:t>
      </w:r>
    </w:p>
    <w:p w:rsidR="006627D4" w:rsidRDefault="00B46774">
      <w:pPr>
        <w:spacing w:after="283"/>
        <w:ind w:left="514" w:right="230"/>
      </w:pPr>
      <w:r>
        <w:t>132.3. От имени Кончезерского сельского поселения соответствующий договор заключает Администрация Кончезерского сельского поселения.</w:t>
      </w:r>
    </w:p>
    <w:p w:rsidR="006627D4" w:rsidRDefault="00B46774">
      <w:pPr>
        <w:numPr>
          <w:ilvl w:val="0"/>
          <w:numId w:val="22"/>
        </w:numPr>
        <w:spacing w:after="299" w:line="247" w:lineRule="auto"/>
        <w:ind w:right="1680" w:hanging="403"/>
      </w:pPr>
      <w:r>
        <w:rPr>
          <w:sz w:val="26"/>
        </w:rPr>
        <w:t>Безвозмездное отчуждение муниципального имущества</w:t>
      </w:r>
    </w:p>
    <w:p w:rsidR="006627D4" w:rsidRDefault="00B46774">
      <w:pPr>
        <w:numPr>
          <w:ilvl w:val="1"/>
          <w:numId w:val="22"/>
        </w:numPr>
        <w:ind w:right="586"/>
      </w:pPr>
      <w:r>
        <w:t>Безвозмездное отчуждение муниципального имущества допускается путем его передачи в собственность Российской Федерации, Республики Карелия в случаях, установленных федеральным законодательством, а также в порядке дарения.</w:t>
      </w:r>
    </w:p>
    <w:p w:rsidR="006627D4" w:rsidRDefault="00B46774">
      <w:pPr>
        <w:numPr>
          <w:ilvl w:val="1"/>
          <w:numId w:val="22"/>
        </w:numPr>
        <w:spacing w:after="41"/>
        <w:ind w:right="586"/>
      </w:pPr>
      <w:r>
        <w:t>Решение о безвозмездном отчуждении муниципального недвижимого имущества принимает совет Кончезерского сельского поселения, иного имущества, являющегося муниципальной собственностью, глава Кончезерского сельского поселения.</w:t>
      </w:r>
    </w:p>
    <w:p w:rsidR="006627D4" w:rsidRDefault="00B46774">
      <w:pPr>
        <w:numPr>
          <w:ilvl w:val="1"/>
          <w:numId w:val="22"/>
        </w:numPr>
        <w:spacing w:after="295"/>
        <w:ind w:right="586"/>
      </w:pPr>
      <w:r>
        <w:t>От имени Кончезерского сельского поселения стороной по договору о безвозмездной передаче имущества или договору дарения выступает Администрация Кончезерского сельского поселения.</w:t>
      </w:r>
    </w:p>
    <w:p w:rsidR="006627D4" w:rsidRDefault="00B46774">
      <w:pPr>
        <w:spacing w:after="312" w:line="247" w:lineRule="auto"/>
        <w:ind w:left="859" w:right="1680" w:firstLine="4"/>
      </w:pPr>
      <w:r>
        <w:rPr>
          <w:sz w:val="26"/>
        </w:rPr>
        <w:t>15.3алог муниципального имущества</w:t>
      </w:r>
    </w:p>
    <w:p w:rsidR="006627D4" w:rsidRDefault="00B46774">
      <w:pPr>
        <w:numPr>
          <w:ilvl w:val="1"/>
          <w:numId w:val="25"/>
        </w:numPr>
        <w:spacing w:after="46"/>
        <w:ind w:right="420"/>
      </w:pPr>
      <w:r>
        <w:t>Залог муниципального имущества допускается в случаях, не противоречащих законодательству Российской Федерации, для обеспечения обязательств Кончезерского сельского поселения физических или юридических лиц перед третьими лицами полностью или частично.</w:t>
      </w:r>
    </w:p>
    <w:p w:rsidR="006627D4" w:rsidRDefault="00B46774">
      <w:pPr>
        <w:numPr>
          <w:ilvl w:val="1"/>
          <w:numId w:val="25"/>
        </w:numPr>
        <w:spacing w:after="30"/>
        <w:ind w:right="420"/>
      </w:pPr>
      <w:r>
        <w:lastRenderedPageBreak/>
        <w:t>Залогодателем муниципального имущества от имени Кончезерского сельского поселения выступает Администрация Кончезерского сельского поселения.</w:t>
      </w:r>
    </w:p>
    <w:p w:rsidR="006627D4" w:rsidRDefault="00B46774">
      <w:pPr>
        <w:spacing w:after="308"/>
        <w:ind w:left="470" w:right="614"/>
      </w:pPr>
      <w:r>
        <w:t>Залогодателем муниципального имущества, переданного в хозяйственное ведение муниципальному унитарному предприятию, является предприятие с согласия Администрации Кончезерского сельского поселения.</w:t>
      </w:r>
    </w:p>
    <w:p w:rsidR="006627D4" w:rsidRDefault="00B46774">
      <w:pPr>
        <w:spacing w:after="299" w:line="247" w:lineRule="auto"/>
        <w:ind w:left="859" w:right="0" w:firstLine="4"/>
      </w:pPr>
      <w:r>
        <w:rPr>
          <w:sz w:val="26"/>
        </w:rPr>
        <w:t>16.0собенности управления и распоряжения акциями, находящимися в муниципальной собственности</w:t>
      </w:r>
    </w:p>
    <w:p w:rsidR="006627D4" w:rsidRDefault="00B46774">
      <w:pPr>
        <w:numPr>
          <w:ilvl w:val="1"/>
          <w:numId w:val="26"/>
        </w:numPr>
        <w:spacing w:after="44"/>
        <w:ind w:right="634"/>
      </w:pPr>
      <w:r>
        <w:t>От имени Кончезерского сельского поселения права акционера открытых акционерных обществ, акции которых находятся в муниципальной собственности, осуществляет Администрация Кончезерского сельского поселения.</w:t>
      </w:r>
    </w:p>
    <w:p w:rsidR="006627D4" w:rsidRDefault="00B46774">
      <w:pPr>
        <w:numPr>
          <w:ilvl w:val="1"/>
          <w:numId w:val="26"/>
        </w:numPr>
        <w:spacing w:after="32"/>
        <w:ind w:right="634"/>
      </w:pPr>
      <w:r>
        <w:t>Представителями Кончезерского сельского поселения в органах управления и ревизионных комиссиях открытых акционерных обществ могут быть лица, замещающие муниципальные должности, а также иные лица по доверенности Администрации Кончезерского сельского поселения.</w:t>
      </w:r>
    </w:p>
    <w:p w:rsidR="006627D4" w:rsidRDefault="00B46774">
      <w:pPr>
        <w:numPr>
          <w:ilvl w:val="1"/>
          <w:numId w:val="26"/>
        </w:numPr>
        <w:spacing w:after="36"/>
        <w:ind w:right="634"/>
      </w:pPr>
      <w:r>
        <w:t>Позиция акционера по вопросам повестки дня общего собрания акционеров (иным вопросам управления акционерным обществом) должна формироваться исходя из экономических интересов Кончезерского сельского поселения, необходимости увеличения доходов бюджета Кончезерского сельского поселения и отражаться в письменных указаниях, выдаваемых представителю должностным лицом местного самоуправления в соответствии с его компетенцией.</w:t>
      </w:r>
    </w:p>
    <w:p w:rsidR="006627D4" w:rsidRDefault="00B46774">
      <w:pPr>
        <w:ind w:left="437" w:right="230"/>
      </w:pPr>
      <w:r>
        <w:t>Подготовка позиции акционера осуществляется Администрацией Кончезерского сельского поселения на основании предложений структурных подразделений Администрации Кончезерского сельского поселения Кондопожского района.</w:t>
      </w:r>
    </w:p>
    <w:p w:rsidR="006627D4" w:rsidRDefault="00B46774">
      <w:pPr>
        <w:numPr>
          <w:ilvl w:val="1"/>
          <w:numId w:val="26"/>
        </w:numPr>
        <w:ind w:right="634"/>
      </w:pPr>
      <w:r>
        <w:t>В случае, если 100 процентов акций открытого акционерного общества находится в муниципальной собственности, все решения по вопросам компетенции общего собрания акционеров общества, за исключением принятия решений об отчуждении акций, а также о заключении сделок, которые предполагают возможное их отчуждение (передача, залог и т.п.) оформляются муниципальным правовым актом главы Кончезерского сельского поселения.</w:t>
      </w:r>
    </w:p>
    <w:p w:rsidR="006627D4" w:rsidRDefault="00B46774">
      <w:pPr>
        <w:numPr>
          <w:ilvl w:val="1"/>
          <w:numId w:val="26"/>
        </w:numPr>
        <w:spacing w:after="262"/>
        <w:ind w:right="634"/>
      </w:pPr>
      <w:r>
        <w:t>Решение об отчуждении акций открытого акционерного общества, находящихся в муниципальной собственности, а также о заключении сделок, которые предполагают возможное их отчуждение, принимает Совет Кончезерского сельского поселения в соответствии с требованиями гражданского законодательства Российской Федерации с особенностями, установленными законодательством о приватизации муниципального имущества.</w:t>
      </w:r>
    </w:p>
    <w:p w:rsidR="006627D4" w:rsidRDefault="00B46774">
      <w:pPr>
        <w:spacing w:after="288" w:line="247" w:lineRule="auto"/>
        <w:ind w:left="1296" w:right="1680" w:hanging="696"/>
      </w:pPr>
      <w:r>
        <w:rPr>
          <w:sz w:val="26"/>
        </w:rPr>
        <w:t>17.0собенности управления и распоряжения муниципальным жилищным фондом</w:t>
      </w:r>
    </w:p>
    <w:p w:rsidR="006627D4" w:rsidRDefault="00B46774">
      <w:pPr>
        <w:numPr>
          <w:ilvl w:val="1"/>
          <w:numId w:val="27"/>
        </w:numPr>
        <w:ind w:right="230"/>
      </w:pPr>
      <w:r>
        <w:t xml:space="preserve">Муниципальный жилищный фонд совокупность жилых помещений, принадлежащих на праве собственности </w:t>
      </w:r>
      <w:proofErr w:type="spellStart"/>
      <w:r>
        <w:t>Кончезерскому</w:t>
      </w:r>
      <w:proofErr w:type="spellEnd"/>
      <w:r>
        <w:t xml:space="preserve"> сельскому поселению.</w:t>
      </w:r>
    </w:p>
    <w:p w:rsidR="006627D4" w:rsidRDefault="00B46774">
      <w:pPr>
        <w:numPr>
          <w:ilvl w:val="1"/>
          <w:numId w:val="27"/>
        </w:numPr>
        <w:ind w:right="230"/>
      </w:pPr>
      <w:r>
        <w:t>В зависимости от целей использования, в соответствии с Федеральным законодательством муниципальный жилищный фонд подразделяется на:</w:t>
      </w:r>
    </w:p>
    <w:p w:rsidR="006627D4" w:rsidRDefault="00B46774">
      <w:pPr>
        <w:numPr>
          <w:ilvl w:val="3"/>
          <w:numId w:val="28"/>
        </w:numPr>
        <w:ind w:right="1452" w:firstLine="10"/>
      </w:pPr>
      <w:r>
        <w:t>муниципальный жилищный фонд социального использования; - специализированный муниципальный жилищный фонд;</w:t>
      </w:r>
    </w:p>
    <w:p w:rsidR="006627D4" w:rsidRDefault="00B46774">
      <w:pPr>
        <w:numPr>
          <w:ilvl w:val="3"/>
          <w:numId w:val="28"/>
        </w:numPr>
        <w:ind w:right="1452" w:firstLine="10"/>
      </w:pPr>
      <w:r>
        <w:t>муниципальный жилищный фонд коммерческого использования.</w:t>
      </w:r>
    </w:p>
    <w:p w:rsidR="006627D4" w:rsidRDefault="00B46774">
      <w:pPr>
        <w:numPr>
          <w:ilvl w:val="1"/>
          <w:numId w:val="29"/>
        </w:numPr>
        <w:ind w:right="646"/>
      </w:pPr>
      <w:r>
        <w:t xml:space="preserve">Жилые помещения муниципального жилищного фонда социального использования предоставляются малоимущим гражданам, признанным по установленным Жилищным кодексом Российской Федерации основаниям </w:t>
      </w:r>
      <w:r>
        <w:rPr>
          <w:noProof/>
        </w:rPr>
        <w:drawing>
          <wp:inline distT="0" distB="0" distL="0" distR="0">
            <wp:extent cx="15242" cy="12193"/>
            <wp:effectExtent l="0" t="0" r="0" b="0"/>
            <wp:docPr id="25743" name="Picture 257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743" name="Picture 25743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5242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нуждающимися в жилых помещениях, предоставляемых по договорам социального найма, а в иных случаях в порядке, установленном Жилищным кодексом Российской </w:t>
      </w:r>
      <w:r>
        <w:lastRenderedPageBreak/>
        <w:t>Федерации. Норма предоставления площади жилого помещения по договору социального найма и учетная норма площади жилого помещения устанавливается главой Кончезерского сельского поселения.</w:t>
      </w:r>
    </w:p>
    <w:p w:rsidR="006627D4" w:rsidRDefault="00B46774">
      <w:pPr>
        <w:ind w:left="211" w:right="879"/>
      </w:pPr>
      <w:r>
        <w:t xml:space="preserve">От имени Кончезерского сельского поселения </w:t>
      </w:r>
      <w:proofErr w:type="spellStart"/>
      <w:r>
        <w:t>наймодателем</w:t>
      </w:r>
      <w:proofErr w:type="spellEnd"/>
      <w:r>
        <w:t xml:space="preserve"> по договорам социального найма жилых помещений в муниципальном жилищном фонде выступает Глава Кончезерского сельского поселения или уполномоченное лицо, назначаемое постановлением Главы Кончезерского сельского поселения.</w:t>
      </w:r>
    </w:p>
    <w:p w:rsidR="006627D4" w:rsidRDefault="00B46774">
      <w:pPr>
        <w:ind w:left="211" w:right="879"/>
      </w:pPr>
      <w:r>
        <w:t>Основанием для заключения договора социального найма является решение о предоставлении жилого помещения по договору социального найма, принимаемое главой Кончезерского сельского поселения.</w:t>
      </w:r>
    </w:p>
    <w:p w:rsidR="006627D4" w:rsidRDefault="00B46774">
      <w:pPr>
        <w:ind w:left="211" w:right="879"/>
      </w:pPr>
      <w:r>
        <w:t>Помещения муниципального жилищного фонда социального использования могут быть приватизированы в порядке, установленном Законом Российской Федерации «О приватизации жилищного фонда в Российской Федерации». Полномочия, отнесенные указанным законом к компетенции органов местного самоуправления, осуществляются Администрацией Кончезерского сельского поселения.</w:t>
      </w:r>
    </w:p>
    <w:p w:rsidR="006627D4" w:rsidRDefault="00B46774">
      <w:pPr>
        <w:numPr>
          <w:ilvl w:val="1"/>
          <w:numId w:val="29"/>
        </w:numPr>
        <w:ind w:right="646"/>
      </w:pPr>
      <w:r>
        <w:t xml:space="preserve">Специализированные жилые помещения муниципального жилищного фонда предоставляются по установленным Жилищным кодексом Российской Федерации основаниям гражданам, не обеспеченным жилыми помещениями в </w:t>
      </w:r>
      <w:proofErr w:type="spellStart"/>
      <w:r>
        <w:t>Кондопожском</w:t>
      </w:r>
      <w:proofErr w:type="spellEnd"/>
      <w:r>
        <w:t xml:space="preserve"> районе, по договорам найма специализированных жилых помещений, за исключением жилых помещений для социальной защиты отдельных категорий граждан, которые предоставляются по договорам безвозмездного пользования.</w:t>
      </w:r>
    </w:p>
    <w:p w:rsidR="006627D4" w:rsidRDefault="00B46774">
      <w:pPr>
        <w:spacing w:after="41"/>
        <w:ind w:left="211" w:right="230"/>
      </w:pPr>
      <w:r>
        <w:t>Перечень специализированных жилых помещений муниципального жилищного фонда определяется Администрацией Кончезерского сельского поселения.</w:t>
      </w:r>
    </w:p>
    <w:p w:rsidR="006627D4" w:rsidRDefault="00B46774">
      <w:pPr>
        <w:spacing w:line="255" w:lineRule="auto"/>
        <w:ind w:left="10" w:right="893" w:hanging="10"/>
        <w:jc w:val="right"/>
      </w:pPr>
      <w:r>
        <w:t>Порядок</w:t>
      </w:r>
      <w:r>
        <w:tab/>
        <w:t>предоставления</w:t>
      </w:r>
      <w:r>
        <w:tab/>
        <w:t>жилых</w:t>
      </w:r>
      <w:r>
        <w:tab/>
        <w:t>помещений</w:t>
      </w:r>
      <w:r>
        <w:tab/>
        <w:t>муниципального специализированного жилищного фонда определяется Советом Кончезерского сельского поселения.</w:t>
      </w:r>
    </w:p>
    <w:p w:rsidR="006627D4" w:rsidRDefault="00B46774">
      <w:pPr>
        <w:numPr>
          <w:ilvl w:val="1"/>
          <w:numId w:val="29"/>
        </w:numPr>
        <w:ind w:right="646"/>
      </w:pPr>
      <w:r>
        <w:t>Жилые помещения, отнесенные к муниципальному жилищному фонду коммерческого использования, могут быть использованы для проживания граждан на условиях возмездного пользования, предоставлены гражданам по иным договорам, предоставлены лицам во владение и (или) в пользование.</w:t>
      </w:r>
    </w:p>
    <w:p w:rsidR="006627D4" w:rsidRDefault="00B46774">
      <w:pPr>
        <w:ind w:left="446" w:right="638"/>
      </w:pPr>
      <w:r>
        <w:t>Перечень жилых помещений, относящихся к муниципальному жилищному фонду коммерческого использования, определяется Администрацией Кончезерского сельского поселения.</w:t>
      </w:r>
    </w:p>
    <w:p w:rsidR="006627D4" w:rsidRDefault="00B46774">
      <w:pPr>
        <w:ind w:left="446" w:right="643"/>
      </w:pPr>
      <w:r>
        <w:t>Доля муниципального жилищного фонда коммерческого использования от муниципального жилищного фонда определяется Советом Кончезерского сельского поселения.</w:t>
      </w:r>
    </w:p>
    <w:p w:rsidR="006627D4" w:rsidRDefault="00B46774">
      <w:pPr>
        <w:numPr>
          <w:ilvl w:val="1"/>
          <w:numId w:val="29"/>
        </w:numPr>
        <w:ind w:right="646"/>
      </w:pPr>
      <w:r>
        <w:t>Глава Кончезерского сельского поселения устанавливает размер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фонда.</w:t>
      </w:r>
    </w:p>
    <w:p w:rsidR="006627D4" w:rsidRDefault="00B46774">
      <w:pPr>
        <w:numPr>
          <w:ilvl w:val="1"/>
          <w:numId w:val="29"/>
        </w:numPr>
        <w:ind w:right="646"/>
      </w:pPr>
      <w:r>
        <w:t>От имени собственника жилых помещений муниципального жилищного фонда Администрация Кончезерского сельского поселения Кондопожского муниципального района участвует в выборе способа управления многоквартирным домом.</w:t>
      </w:r>
    </w:p>
    <w:p w:rsidR="006627D4" w:rsidRDefault="00B46774">
      <w:pPr>
        <w:ind w:left="432" w:right="643"/>
      </w:pPr>
      <w:r>
        <w:t>Управление многоквартирным домом, все помещения которого находятся в муниципальной собственности, осуществляется путем заключения договора управления данным домом с управляющей организацией, выбираемой по результатам открытого конкурса или, если указанный конкурс не состоялся, без проведения такого конкурса.</w:t>
      </w:r>
    </w:p>
    <w:p w:rsidR="006627D4" w:rsidRDefault="00B46774">
      <w:pPr>
        <w:ind w:left="432" w:right="653"/>
      </w:pPr>
      <w:r>
        <w:t>Управление жилыми помещениями муниципального специализированного жилищного фонда осуществляется муниципальными учреждениями Кончезерского сельского поселения или путём выбора управляющей организации в порядке, определенном для выбора управляющей организации для управления многоквартирным домом, все помещения которого находятся в муниципальной собственности.</w:t>
      </w:r>
    </w:p>
    <w:p w:rsidR="006627D4" w:rsidRDefault="00B46774">
      <w:pPr>
        <w:numPr>
          <w:ilvl w:val="1"/>
          <w:numId w:val="29"/>
        </w:numPr>
        <w:spacing w:after="849"/>
        <w:ind w:right="646"/>
      </w:pPr>
      <w:r>
        <w:lastRenderedPageBreak/>
        <w:t>Учет муниципального жилищного фонда осуществляет Администрация Кончезерского сельского поселения. Объектами учета являются жилые помещения.</w:t>
      </w:r>
    </w:p>
    <w:p w:rsidR="006627D4" w:rsidRDefault="00B46774">
      <w:pPr>
        <w:spacing w:after="278" w:line="247" w:lineRule="auto"/>
        <w:ind w:left="1493" w:right="1680" w:hanging="696"/>
      </w:pPr>
      <w:r>
        <w:rPr>
          <w:sz w:val="26"/>
        </w:rPr>
        <w:t>18.3</w:t>
      </w:r>
      <w:r>
        <w:rPr>
          <w:sz w:val="26"/>
          <w:vertAlign w:val="superscript"/>
        </w:rPr>
        <w:t>7</w:t>
      </w:r>
      <w:r>
        <w:rPr>
          <w:sz w:val="26"/>
        </w:rPr>
        <w:t>правление и распоряжение информационными ресурсами Кончезерского сельского поселения</w:t>
      </w:r>
    </w:p>
    <w:p w:rsidR="006627D4" w:rsidRDefault="00B46774">
      <w:pPr>
        <w:ind w:left="427" w:right="658"/>
      </w:pPr>
      <w:r>
        <w:t xml:space="preserve">18.1. Муниципальные информационные ресурсы отдельные документы и массивы документов в информационных системах Кончезерского сельского поселения (муниципальных библиотеках, архивах, фондах, банках данных и др.), принадлежащие </w:t>
      </w:r>
      <w:proofErr w:type="spellStart"/>
      <w:r>
        <w:t>Кончезерскому</w:t>
      </w:r>
      <w:proofErr w:type="spellEnd"/>
      <w:r>
        <w:t xml:space="preserve"> сельскому поселению на праве собственности и включенные в установленном порядке в состав муниципальных информационных ресурсов.</w:t>
      </w:r>
    </w:p>
    <w:p w:rsidR="006627D4" w:rsidRDefault="00B46774">
      <w:pPr>
        <w:ind w:left="418" w:right="667"/>
      </w:pPr>
      <w:r>
        <w:t>18,2. Муниципальные информационные ресурсы являются открытыми и доступными для субъектов информационной деятельности, за исключением случаев, установленных федеральным законодательством и нормативными правовыми актами органов местного самоуправления.</w:t>
      </w:r>
    </w:p>
    <w:p w:rsidR="006627D4" w:rsidRDefault="00B46774">
      <w:pPr>
        <w:spacing w:after="276"/>
        <w:ind w:left="413" w:right="662"/>
      </w:pPr>
      <w:r>
        <w:t>18.3. Порядок информационного обеспечения органов местно“ самоуправления, а также информирования о деятельности органов местного самоуправления устанавливается Советом Кончезерского сельского поселения.</w:t>
      </w:r>
    </w:p>
    <w:p w:rsidR="006627D4" w:rsidRDefault="00B46774">
      <w:pPr>
        <w:spacing w:after="18" w:line="247" w:lineRule="auto"/>
        <w:ind w:left="1123" w:right="2453" w:firstLine="4"/>
      </w:pPr>
      <w:r>
        <w:rPr>
          <w:sz w:val="26"/>
        </w:rPr>
        <w:t>19. Иные формы управления и распоряжения муниципальной собственностью</w:t>
      </w:r>
    </w:p>
    <w:p w:rsidR="006627D4" w:rsidRDefault="00B46774">
      <w:pPr>
        <w:numPr>
          <w:ilvl w:val="1"/>
          <w:numId w:val="30"/>
        </w:numPr>
        <w:spacing w:line="255" w:lineRule="auto"/>
        <w:ind w:right="725"/>
      </w:pPr>
      <w:r>
        <w:t>Условия и порядок передачи муниципальной собственности в пользование в</w:t>
      </w:r>
    </w:p>
    <w:p w:rsidR="006627D4" w:rsidRDefault="00B46774">
      <w:pPr>
        <w:spacing w:after="43"/>
        <w:ind w:left="346" w:right="759" w:firstLine="10"/>
      </w:pPr>
      <w:r>
        <w:t>иной форме, распоряжения ею иными способами (вклад, ипотека, сервитут, доверительное управление, постоянное бессрочное пользование) регулируются действующим законодательством и постановлением главы Кончезерского сельского поселения.</w:t>
      </w:r>
    </w:p>
    <w:p w:rsidR="006627D4" w:rsidRDefault="00B46774">
      <w:pPr>
        <w:numPr>
          <w:ilvl w:val="1"/>
          <w:numId w:val="30"/>
        </w:numPr>
        <w:spacing w:after="275"/>
        <w:ind w:right="725"/>
      </w:pPr>
      <w:r>
        <w:t>Постановка на учет и принятие в муниципальную собственность бесхозяйного имущества, расположенного на территории поселения, которое не имеет собственника или собственник которого неизвестен, либо имущества, от права собственности на которое собственник отказался, осуществляются в соответствии с действующим законодательством.</w:t>
      </w:r>
    </w:p>
    <w:p w:rsidR="006627D4" w:rsidRDefault="00B46774">
      <w:pPr>
        <w:spacing w:after="18" w:line="247" w:lineRule="auto"/>
        <w:ind w:left="1032" w:right="3927" w:firstLine="4"/>
      </w:pPr>
      <w:r>
        <w:rPr>
          <w:sz w:val="26"/>
        </w:rPr>
        <w:t>20. Защита права собственности муниципального образования</w:t>
      </w:r>
    </w:p>
    <w:p w:rsidR="006627D4" w:rsidRDefault="00B46774">
      <w:pPr>
        <w:numPr>
          <w:ilvl w:val="1"/>
          <w:numId w:val="23"/>
        </w:numPr>
        <w:spacing w:after="40"/>
        <w:ind w:right="739"/>
      </w:pPr>
      <w:r>
        <w:t>Объекты муниципальной собственности могут быть истребованы из чужого незаконного владения, в их отношении могут быть приняты меры по пресечению действий, нарушающих право собственности или создающих угрозу такого нарушения.</w:t>
      </w:r>
    </w:p>
    <w:p w:rsidR="006627D4" w:rsidRDefault="00B46774">
      <w:pPr>
        <w:numPr>
          <w:ilvl w:val="1"/>
          <w:numId w:val="23"/>
        </w:numPr>
        <w:spacing w:after="311"/>
        <w:ind w:right="739"/>
      </w:pPr>
      <w:r>
        <w:t>Защита права муниципальной собственности осуществляется в соответствии с действующим законодательством.</w:t>
      </w:r>
    </w:p>
    <w:p w:rsidR="006627D4" w:rsidRDefault="00B46774">
      <w:pPr>
        <w:spacing w:after="18" w:line="247" w:lineRule="auto"/>
        <w:ind w:left="1013" w:right="3101" w:firstLine="4"/>
      </w:pPr>
      <w:r>
        <w:rPr>
          <w:sz w:val="26"/>
        </w:rPr>
        <w:t>21. Ответственность за нарушение права муниципальной собственности</w:t>
      </w:r>
    </w:p>
    <w:p w:rsidR="006627D4" w:rsidRDefault="00B46774">
      <w:pPr>
        <w:numPr>
          <w:ilvl w:val="1"/>
          <w:numId w:val="24"/>
        </w:numPr>
        <w:spacing w:after="47"/>
        <w:ind w:right="804"/>
      </w:pPr>
      <w:r>
        <w:t>Должностные лица органов местного самоуправления Кончезерского сельского поселения, принявшие решения, противоречащие федеральному законодательству, законам Республики Карелия, решениям представительного органа Кончезерского сельского поселения и повлекшие ущерб для муниципальной собственности, несут ответственность в соответствии с действующими федеральными законами.</w:t>
      </w:r>
    </w:p>
    <w:p w:rsidR="006627D4" w:rsidRDefault="00B46774">
      <w:pPr>
        <w:numPr>
          <w:ilvl w:val="1"/>
          <w:numId w:val="24"/>
        </w:numPr>
        <w:ind w:right="804"/>
      </w:pPr>
      <w:r>
        <w:t xml:space="preserve">Руководители муниципальных предприятий и муниципальных учреждений несут персональную ответственность за сохранность и эффективность использования имущества, переданного в хозяйственное ведение или оперативное </w:t>
      </w:r>
      <w:r>
        <w:lastRenderedPageBreak/>
        <w:t>управление предприятия или учреждения, в соответствии с действующим законодательством, договором о закреплении имущества и трудовым договором (контрактом).</w:t>
      </w:r>
    </w:p>
    <w:p w:rsidR="006627D4" w:rsidRDefault="006627D4">
      <w:pPr>
        <w:sectPr w:rsidR="006627D4">
          <w:pgSz w:w="11920" w:h="16840"/>
          <w:pgMar w:top="307" w:right="91" w:bottom="903" w:left="1541" w:header="720" w:footer="720" w:gutter="0"/>
          <w:cols w:space="720"/>
        </w:sectPr>
      </w:pPr>
    </w:p>
    <w:p w:rsidR="006627D4" w:rsidRDefault="00B46774">
      <w:pPr>
        <w:ind w:left="0" w:right="1695" w:firstLine="0"/>
      </w:pPr>
      <w:r>
        <w:lastRenderedPageBreak/>
        <w:t>Глава Кончезерского сельского поселения</w:t>
      </w:r>
      <w:r w:rsidR="007536D2">
        <w:t xml:space="preserve">   </w:t>
      </w:r>
      <w:r>
        <w:t xml:space="preserve">Н. С. </w:t>
      </w:r>
      <w:proofErr w:type="spellStart"/>
      <w:r>
        <w:t>Краснокутская</w:t>
      </w:r>
      <w:proofErr w:type="spellEnd"/>
    </w:p>
    <w:p w:rsidR="006627D4" w:rsidRDefault="006627D4">
      <w:pPr>
        <w:spacing w:after="0" w:line="259" w:lineRule="auto"/>
        <w:ind w:left="10" w:right="-15" w:hanging="10"/>
        <w:jc w:val="right"/>
        <w:rPr>
          <w:sz w:val="44"/>
        </w:rPr>
      </w:pPr>
    </w:p>
    <w:p w:rsidR="007536D2" w:rsidRDefault="007536D2">
      <w:pPr>
        <w:spacing w:after="0" w:line="259" w:lineRule="auto"/>
        <w:ind w:left="10" w:right="-15" w:hanging="10"/>
        <w:jc w:val="right"/>
        <w:rPr>
          <w:sz w:val="44"/>
        </w:rPr>
      </w:pPr>
    </w:p>
    <w:p w:rsidR="007536D2" w:rsidRDefault="007536D2">
      <w:pPr>
        <w:spacing w:after="0" w:line="259" w:lineRule="auto"/>
        <w:ind w:left="10" w:right="-15" w:hanging="10"/>
        <w:jc w:val="right"/>
        <w:rPr>
          <w:sz w:val="44"/>
        </w:rPr>
      </w:pPr>
    </w:p>
    <w:p w:rsidR="007536D2" w:rsidRDefault="007536D2">
      <w:pPr>
        <w:spacing w:after="0" w:line="259" w:lineRule="auto"/>
        <w:ind w:left="10" w:right="-15" w:hanging="10"/>
        <w:jc w:val="right"/>
        <w:rPr>
          <w:sz w:val="44"/>
        </w:rPr>
      </w:pPr>
    </w:p>
    <w:p w:rsidR="007536D2" w:rsidRDefault="007536D2">
      <w:pPr>
        <w:spacing w:after="0" w:line="259" w:lineRule="auto"/>
        <w:ind w:left="10" w:right="-15" w:hanging="10"/>
        <w:jc w:val="right"/>
        <w:rPr>
          <w:sz w:val="44"/>
        </w:rPr>
      </w:pPr>
    </w:p>
    <w:p w:rsidR="007536D2" w:rsidRDefault="007536D2">
      <w:pPr>
        <w:spacing w:after="0" w:line="259" w:lineRule="auto"/>
        <w:ind w:left="10" w:right="-15" w:hanging="10"/>
        <w:jc w:val="right"/>
        <w:rPr>
          <w:sz w:val="44"/>
        </w:rPr>
      </w:pPr>
    </w:p>
    <w:p w:rsidR="007536D2" w:rsidRDefault="007536D2">
      <w:pPr>
        <w:spacing w:after="0" w:line="259" w:lineRule="auto"/>
        <w:ind w:left="10" w:right="-15" w:hanging="10"/>
        <w:jc w:val="right"/>
        <w:rPr>
          <w:sz w:val="44"/>
        </w:rPr>
      </w:pPr>
    </w:p>
    <w:p w:rsidR="007536D2" w:rsidRDefault="007536D2">
      <w:pPr>
        <w:spacing w:after="0" w:line="259" w:lineRule="auto"/>
        <w:ind w:left="10" w:right="-15" w:hanging="10"/>
        <w:jc w:val="right"/>
        <w:rPr>
          <w:sz w:val="44"/>
        </w:rPr>
      </w:pPr>
    </w:p>
    <w:p w:rsidR="007536D2" w:rsidRDefault="007536D2">
      <w:pPr>
        <w:spacing w:after="0" w:line="259" w:lineRule="auto"/>
        <w:ind w:left="10" w:right="-15" w:hanging="10"/>
        <w:jc w:val="right"/>
        <w:rPr>
          <w:sz w:val="44"/>
        </w:rPr>
      </w:pPr>
    </w:p>
    <w:p w:rsidR="007536D2" w:rsidRDefault="007536D2">
      <w:pPr>
        <w:spacing w:after="0" w:line="259" w:lineRule="auto"/>
        <w:ind w:left="10" w:right="-15" w:hanging="10"/>
        <w:jc w:val="right"/>
        <w:rPr>
          <w:sz w:val="44"/>
        </w:rPr>
      </w:pPr>
    </w:p>
    <w:p w:rsidR="007536D2" w:rsidRDefault="007536D2">
      <w:pPr>
        <w:spacing w:after="0" w:line="259" w:lineRule="auto"/>
        <w:ind w:left="10" w:right="-15" w:hanging="10"/>
        <w:jc w:val="right"/>
        <w:rPr>
          <w:sz w:val="44"/>
        </w:rPr>
      </w:pPr>
    </w:p>
    <w:p w:rsidR="007536D2" w:rsidRDefault="007536D2">
      <w:pPr>
        <w:spacing w:after="0" w:line="259" w:lineRule="auto"/>
        <w:ind w:left="10" w:right="-15" w:hanging="10"/>
        <w:jc w:val="right"/>
        <w:rPr>
          <w:sz w:val="44"/>
        </w:rPr>
      </w:pPr>
    </w:p>
    <w:p w:rsidR="007536D2" w:rsidRDefault="007536D2">
      <w:pPr>
        <w:spacing w:after="0" w:line="259" w:lineRule="auto"/>
        <w:ind w:left="10" w:right="-15" w:hanging="10"/>
        <w:jc w:val="right"/>
        <w:rPr>
          <w:sz w:val="44"/>
        </w:rPr>
      </w:pPr>
    </w:p>
    <w:p w:rsidR="007536D2" w:rsidRDefault="007536D2">
      <w:pPr>
        <w:spacing w:after="0" w:line="259" w:lineRule="auto"/>
        <w:ind w:left="10" w:right="-15" w:hanging="10"/>
        <w:jc w:val="right"/>
        <w:rPr>
          <w:sz w:val="44"/>
        </w:rPr>
      </w:pPr>
    </w:p>
    <w:p w:rsidR="007536D2" w:rsidRDefault="007536D2">
      <w:pPr>
        <w:spacing w:after="0" w:line="259" w:lineRule="auto"/>
        <w:ind w:left="10" w:right="-15" w:hanging="10"/>
        <w:jc w:val="right"/>
        <w:rPr>
          <w:sz w:val="44"/>
        </w:rPr>
      </w:pPr>
    </w:p>
    <w:p w:rsidR="007536D2" w:rsidRDefault="007536D2">
      <w:pPr>
        <w:spacing w:after="0" w:line="259" w:lineRule="auto"/>
        <w:ind w:left="10" w:right="-15" w:hanging="10"/>
        <w:jc w:val="right"/>
        <w:rPr>
          <w:sz w:val="44"/>
        </w:rPr>
      </w:pPr>
    </w:p>
    <w:p w:rsidR="007536D2" w:rsidRDefault="007536D2">
      <w:pPr>
        <w:spacing w:after="0" w:line="259" w:lineRule="auto"/>
        <w:ind w:left="10" w:right="-15" w:hanging="10"/>
        <w:jc w:val="right"/>
        <w:rPr>
          <w:sz w:val="44"/>
        </w:rPr>
      </w:pPr>
    </w:p>
    <w:p w:rsidR="007536D2" w:rsidRDefault="007536D2">
      <w:pPr>
        <w:spacing w:after="0" w:line="259" w:lineRule="auto"/>
        <w:ind w:left="10" w:right="-15" w:hanging="10"/>
        <w:jc w:val="right"/>
        <w:rPr>
          <w:sz w:val="44"/>
        </w:rPr>
      </w:pPr>
    </w:p>
    <w:p w:rsidR="007536D2" w:rsidRDefault="007536D2">
      <w:pPr>
        <w:spacing w:after="0" w:line="259" w:lineRule="auto"/>
        <w:ind w:left="10" w:right="-15" w:hanging="10"/>
        <w:jc w:val="right"/>
        <w:rPr>
          <w:sz w:val="44"/>
        </w:rPr>
      </w:pPr>
    </w:p>
    <w:p w:rsidR="007536D2" w:rsidRDefault="007536D2">
      <w:pPr>
        <w:spacing w:after="0" w:line="259" w:lineRule="auto"/>
        <w:ind w:left="10" w:right="-15" w:hanging="10"/>
        <w:jc w:val="right"/>
        <w:rPr>
          <w:sz w:val="44"/>
        </w:rPr>
      </w:pPr>
    </w:p>
    <w:p w:rsidR="007536D2" w:rsidRDefault="007536D2">
      <w:pPr>
        <w:spacing w:after="0" w:line="259" w:lineRule="auto"/>
        <w:ind w:left="10" w:right="-15" w:hanging="10"/>
        <w:jc w:val="right"/>
        <w:rPr>
          <w:sz w:val="44"/>
        </w:rPr>
      </w:pPr>
    </w:p>
    <w:p w:rsidR="007536D2" w:rsidRDefault="007536D2">
      <w:pPr>
        <w:spacing w:after="0" w:line="259" w:lineRule="auto"/>
        <w:ind w:left="10" w:right="-15" w:hanging="10"/>
        <w:jc w:val="right"/>
        <w:rPr>
          <w:sz w:val="44"/>
        </w:rPr>
      </w:pPr>
    </w:p>
    <w:p w:rsidR="007536D2" w:rsidRDefault="007536D2">
      <w:pPr>
        <w:spacing w:after="0" w:line="259" w:lineRule="auto"/>
        <w:ind w:left="10" w:right="-15" w:hanging="10"/>
        <w:jc w:val="right"/>
        <w:rPr>
          <w:sz w:val="44"/>
        </w:rPr>
      </w:pPr>
    </w:p>
    <w:p w:rsidR="007536D2" w:rsidRDefault="007536D2">
      <w:pPr>
        <w:spacing w:after="0" w:line="259" w:lineRule="auto"/>
        <w:ind w:left="10" w:right="-15" w:hanging="10"/>
        <w:jc w:val="right"/>
        <w:rPr>
          <w:sz w:val="44"/>
        </w:rPr>
      </w:pPr>
    </w:p>
    <w:p w:rsidR="007536D2" w:rsidRDefault="007536D2">
      <w:pPr>
        <w:spacing w:after="0" w:line="259" w:lineRule="auto"/>
        <w:ind w:left="10" w:right="-15" w:hanging="10"/>
        <w:jc w:val="right"/>
        <w:rPr>
          <w:sz w:val="44"/>
        </w:rPr>
      </w:pPr>
    </w:p>
    <w:p w:rsidR="007536D2" w:rsidRDefault="007536D2">
      <w:pPr>
        <w:spacing w:after="0" w:line="259" w:lineRule="auto"/>
        <w:ind w:left="10" w:right="-15" w:hanging="10"/>
        <w:jc w:val="right"/>
        <w:rPr>
          <w:sz w:val="44"/>
        </w:rPr>
      </w:pPr>
    </w:p>
    <w:p w:rsidR="007536D2" w:rsidRDefault="007536D2">
      <w:pPr>
        <w:spacing w:after="0" w:line="259" w:lineRule="auto"/>
        <w:ind w:left="10" w:right="-15" w:hanging="10"/>
        <w:jc w:val="right"/>
      </w:pPr>
    </w:p>
    <w:p w:rsidR="006627D4" w:rsidRDefault="00B46774">
      <w:pPr>
        <w:spacing w:after="225" w:line="259" w:lineRule="auto"/>
        <w:ind w:left="4268" w:right="0" w:firstLine="0"/>
        <w:jc w:val="left"/>
      </w:pPr>
      <w:r>
        <w:rPr>
          <w:noProof/>
        </w:rPr>
        <w:lastRenderedPageBreak/>
        <w:drawing>
          <wp:inline distT="0" distB="0" distL="0" distR="0">
            <wp:extent cx="460310" cy="661479"/>
            <wp:effectExtent l="0" t="0" r="0" b="0"/>
            <wp:docPr id="30646" name="Picture 306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646" name="Picture 30646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460310" cy="661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27D4" w:rsidRDefault="00B46774">
      <w:pPr>
        <w:spacing w:after="0" w:line="259" w:lineRule="auto"/>
        <w:ind w:left="0" w:right="360" w:firstLine="0"/>
        <w:jc w:val="center"/>
      </w:pPr>
      <w:r>
        <w:rPr>
          <w:sz w:val="30"/>
        </w:rPr>
        <w:t>Республика Карелия</w:t>
      </w:r>
    </w:p>
    <w:p w:rsidR="006627D4" w:rsidRDefault="00B46774">
      <w:pPr>
        <w:spacing w:after="222" w:line="265" w:lineRule="auto"/>
        <w:ind w:left="2377" w:right="0" w:hanging="10"/>
        <w:jc w:val="left"/>
      </w:pPr>
      <w:proofErr w:type="spellStart"/>
      <w:r>
        <w:rPr>
          <w:sz w:val="28"/>
        </w:rPr>
        <w:t>Кондопожский</w:t>
      </w:r>
      <w:proofErr w:type="spellEnd"/>
      <w:r>
        <w:rPr>
          <w:sz w:val="28"/>
        </w:rPr>
        <w:t xml:space="preserve"> муниципальный район</w:t>
      </w:r>
    </w:p>
    <w:p w:rsidR="006627D4" w:rsidRDefault="00B46774">
      <w:pPr>
        <w:spacing w:after="530" w:line="265" w:lineRule="auto"/>
        <w:ind w:left="1171" w:right="0" w:hanging="1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12194</wp:posOffset>
                </wp:positionH>
                <wp:positionV relativeFrom="paragraph">
                  <wp:posOffset>150582</wp:posOffset>
                </wp:positionV>
                <wp:extent cx="5877333" cy="12193"/>
                <wp:effectExtent l="0" t="0" r="0" b="0"/>
                <wp:wrapNone/>
                <wp:docPr id="52199" name="Group 521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77333" cy="12193"/>
                          <a:chOff x="0" y="0"/>
                          <a:chExt cx="5877333" cy="12193"/>
                        </a:xfrm>
                      </wpg:grpSpPr>
                      <wps:wsp>
                        <wps:cNvPr id="52198" name="Shape 52198"/>
                        <wps:cNvSpPr/>
                        <wps:spPr>
                          <a:xfrm>
                            <a:off x="0" y="0"/>
                            <a:ext cx="5877333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77333" h="12193">
                                <a:moveTo>
                                  <a:pt x="0" y="6097"/>
                                </a:moveTo>
                                <a:lnTo>
                                  <a:pt x="5877333" y="6097"/>
                                </a:lnTo>
                              </a:path>
                            </a:pathLst>
                          </a:custGeom>
                          <a:ln w="121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oup 52199" style="width:462.782pt;height:0.960098pt;position:absolute;z-index:-2147483648;mso-position-horizontal-relative:text;mso-position-horizontal:absolute;margin-left:0.960129pt;mso-position-vertical-relative:text;margin-top:11.8569pt;" coordsize="58773,121">
                <v:shape id="Shape 52198" style="position:absolute;width:58773;height:121;left:0;top:0;" coordsize="5877333,12193" path="m0,6097l5877333,6097">
                  <v:stroke weight="0.96009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rPr>
          <w:sz w:val="28"/>
        </w:rPr>
        <w:t>СОВЕТ КОНЧЕЗЕРСКОГО СЕЛЬСКОГО ПОСЕЛЕНИЯ</w:t>
      </w:r>
    </w:p>
    <w:p w:rsidR="006627D4" w:rsidRDefault="00B46774">
      <w:pPr>
        <w:spacing w:after="551" w:line="265" w:lineRule="auto"/>
        <w:ind w:left="365" w:right="0" w:hanging="10"/>
        <w:jc w:val="center"/>
      </w:pPr>
      <w:r>
        <w:t>РЕШЕНИЕ № 7-1</w:t>
      </w:r>
    </w:p>
    <w:p w:rsidR="006627D4" w:rsidRDefault="00B46774">
      <w:pPr>
        <w:tabs>
          <w:tab w:val="center" w:pos="7892"/>
        </w:tabs>
        <w:spacing w:after="583"/>
        <w:ind w:left="0" w:right="0" w:firstLine="0"/>
        <w:jc w:val="left"/>
      </w:pPr>
      <w:r>
        <w:t>XXVIII сессия 1 созыва</w:t>
      </w:r>
      <w:r>
        <w:tab/>
        <w:t>31 марта 2009г.</w:t>
      </w:r>
    </w:p>
    <w:p w:rsidR="006627D4" w:rsidRDefault="007536D2">
      <w:pPr>
        <w:spacing w:after="583" w:line="253" w:lineRule="auto"/>
        <w:ind w:left="47" w:right="5137" w:firstLine="0"/>
      </w:pPr>
      <w:r>
        <w:rPr>
          <w:sz w:val="22"/>
        </w:rPr>
        <w:t>Об утвержд</w:t>
      </w:r>
      <w:r w:rsidR="00B46774">
        <w:rPr>
          <w:sz w:val="22"/>
        </w:rPr>
        <w:t xml:space="preserve">ении Положения о </w:t>
      </w:r>
      <w:r>
        <w:rPr>
          <w:sz w:val="22"/>
        </w:rPr>
        <w:t>порядке управления и распоряжения имуществом, находящимся</w:t>
      </w:r>
      <w:r w:rsidR="00B46774">
        <w:rPr>
          <w:sz w:val="22"/>
        </w:rPr>
        <w:t xml:space="preserve"> в собственности Кончезерского сельского поселения</w:t>
      </w:r>
    </w:p>
    <w:p w:rsidR="006627D4" w:rsidRDefault="00B46774">
      <w:pPr>
        <w:spacing w:line="302" w:lineRule="auto"/>
        <w:ind w:left="82" w:right="230" w:firstLine="0"/>
      </w:pPr>
      <w:r>
        <w:t>Руководствуясь Конституцией Российской Федерации, Федеральным законом «Об общих принципах местного самоуправления в Российской Федерации» № 13 1 -ФЗ от 6.10.2003г.,</w:t>
      </w:r>
    </w:p>
    <w:p w:rsidR="006627D4" w:rsidRDefault="00B46774">
      <w:pPr>
        <w:spacing w:after="235"/>
        <w:ind w:left="86" w:right="230" w:firstLine="0"/>
      </w:pPr>
      <w:r>
        <w:t>Уставом Кончезерского сельского поселения,</w:t>
      </w:r>
    </w:p>
    <w:p w:rsidR="006627D4" w:rsidRDefault="00B46774">
      <w:pPr>
        <w:spacing w:after="261"/>
        <w:ind w:left="91" w:right="230" w:firstLine="0"/>
      </w:pPr>
      <w:r>
        <w:t>Совет депутатов Кончезерского сельского поселения РЕШИЛ:</w:t>
      </w:r>
    </w:p>
    <w:p w:rsidR="006627D4" w:rsidRDefault="00B46774">
      <w:pPr>
        <w:spacing w:line="302" w:lineRule="auto"/>
        <w:ind w:left="96" w:right="230" w:firstLine="370"/>
      </w:pPr>
      <w:r>
        <w:t>1.Утвердить Положение о порядке управления и распоряжения имуществом, находящимся в собственности Кончезерского сельского поселения (приложение).</w:t>
      </w:r>
    </w:p>
    <w:p w:rsidR="006627D4" w:rsidRDefault="00B46774">
      <w:pPr>
        <w:spacing w:after="1606" w:line="302" w:lineRule="auto"/>
        <w:ind w:left="446" w:right="230" w:firstLine="0"/>
      </w:pPr>
      <w:r>
        <w:t>2. Контроль</w:t>
      </w:r>
      <w:r>
        <w:tab/>
        <w:t>за выполнением настоящего Решения возложить на Главу Кончезерского сельского поселения.</w:t>
      </w:r>
    </w:p>
    <w:p w:rsidR="006627D4" w:rsidRDefault="00B46774">
      <w:pPr>
        <w:spacing w:after="574"/>
        <w:ind w:left="825" w:right="542" w:hanging="14"/>
      </w:pPr>
      <w:r>
        <w:t>Глава Кончезерского сельского поселения:</w:t>
      </w:r>
      <w:r w:rsidR="007536D2">
        <w:t xml:space="preserve">                          Н.С. </w:t>
      </w:r>
      <w:proofErr w:type="spellStart"/>
      <w:r>
        <w:t>Краснокутская</w:t>
      </w:r>
      <w:proofErr w:type="spellEnd"/>
    </w:p>
    <w:p w:rsidR="006627D4" w:rsidRDefault="00B46774">
      <w:pPr>
        <w:ind w:left="831" w:right="230" w:firstLine="0"/>
      </w:pPr>
      <w:r>
        <w:t>Председатель Совета</w:t>
      </w:r>
      <w:r w:rsidR="007536D2">
        <w:t xml:space="preserve">                                                               </w:t>
      </w:r>
      <w:proofErr w:type="spellStart"/>
      <w:r w:rsidR="007536D2">
        <w:t>Г.А.Штык</w:t>
      </w:r>
      <w:r>
        <w:t>ова</w:t>
      </w:r>
      <w:proofErr w:type="spellEnd"/>
    </w:p>
    <w:sectPr w:rsidR="006627D4">
      <w:type w:val="continuous"/>
      <w:pgSz w:w="11920" w:h="16840"/>
      <w:pgMar w:top="504" w:right="461" w:bottom="3717" w:left="181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4302" o:spid="_x0000_i1028" style="width:.75pt;height:.75pt" coordsize="" o:spt="100" o:bullet="t" adj="0,,0" path="" stroked="f">
        <v:stroke joinstyle="miter"/>
        <v:imagedata r:id="rId1" o:title="image32"/>
        <v:formulas/>
        <v:path o:connecttype="segments"/>
      </v:shape>
    </w:pict>
  </w:numPicBullet>
  <w:abstractNum w:abstractNumId="0">
    <w:nsid w:val="00626B3A"/>
    <w:multiLevelType w:val="hybridMultilevel"/>
    <w:tmpl w:val="DD5ED83C"/>
    <w:lvl w:ilvl="0" w:tplc="ECE826EA">
      <w:start w:val="1"/>
      <w:numFmt w:val="bullet"/>
      <w:lvlText w:val="•"/>
      <w:lvlPicBulletId w:val="0"/>
      <w:lvlJc w:val="left"/>
      <w:pPr>
        <w:ind w:left="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326ECA">
      <w:start w:val="1"/>
      <w:numFmt w:val="bullet"/>
      <w:lvlText w:val="o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E4E9D2">
      <w:start w:val="1"/>
      <w:numFmt w:val="bullet"/>
      <w:lvlText w:val="▪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0EE612">
      <w:start w:val="1"/>
      <w:numFmt w:val="bullet"/>
      <w:lvlText w:val="•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FA94A8">
      <w:start w:val="1"/>
      <w:numFmt w:val="bullet"/>
      <w:lvlText w:val="o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C2760A">
      <w:start w:val="1"/>
      <w:numFmt w:val="bullet"/>
      <w:lvlText w:val="▪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724F94">
      <w:start w:val="1"/>
      <w:numFmt w:val="bullet"/>
      <w:lvlText w:val="•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C0F738">
      <w:start w:val="1"/>
      <w:numFmt w:val="bullet"/>
      <w:lvlText w:val="o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DCF1DA">
      <w:start w:val="1"/>
      <w:numFmt w:val="bullet"/>
      <w:lvlText w:val="▪"/>
      <w:lvlJc w:val="left"/>
      <w:pPr>
        <w:ind w:left="6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7CE1D94"/>
    <w:multiLevelType w:val="multilevel"/>
    <w:tmpl w:val="F7788316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8636D32"/>
    <w:multiLevelType w:val="hybridMultilevel"/>
    <w:tmpl w:val="B8C6217E"/>
    <w:lvl w:ilvl="0" w:tplc="49D4BEB0">
      <w:start w:val="1"/>
      <w:numFmt w:val="bullet"/>
      <w:lvlText w:val="-"/>
      <w:lvlJc w:val="left"/>
      <w:pPr>
        <w:ind w:left="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2EF3BA">
      <w:start w:val="1"/>
      <w:numFmt w:val="bullet"/>
      <w:lvlText w:val="o"/>
      <w:lvlJc w:val="left"/>
      <w:pPr>
        <w:ind w:left="1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429EF6">
      <w:start w:val="1"/>
      <w:numFmt w:val="bullet"/>
      <w:lvlText w:val="▪"/>
      <w:lvlJc w:val="left"/>
      <w:pPr>
        <w:ind w:left="2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F6CF36">
      <w:start w:val="1"/>
      <w:numFmt w:val="bullet"/>
      <w:lvlText w:val="•"/>
      <w:lvlJc w:val="left"/>
      <w:pPr>
        <w:ind w:left="3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9A705C">
      <w:start w:val="1"/>
      <w:numFmt w:val="bullet"/>
      <w:lvlText w:val="o"/>
      <w:lvlJc w:val="left"/>
      <w:pPr>
        <w:ind w:left="3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5E1BE0">
      <w:start w:val="1"/>
      <w:numFmt w:val="bullet"/>
      <w:lvlText w:val="▪"/>
      <w:lvlJc w:val="left"/>
      <w:pPr>
        <w:ind w:left="4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9CCD2C">
      <w:start w:val="1"/>
      <w:numFmt w:val="bullet"/>
      <w:lvlText w:val="•"/>
      <w:lvlJc w:val="left"/>
      <w:pPr>
        <w:ind w:left="5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8CFE82">
      <w:start w:val="1"/>
      <w:numFmt w:val="bullet"/>
      <w:lvlText w:val="o"/>
      <w:lvlJc w:val="left"/>
      <w:pPr>
        <w:ind w:left="6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7C7DE8">
      <w:start w:val="1"/>
      <w:numFmt w:val="bullet"/>
      <w:lvlText w:val="▪"/>
      <w:lvlJc w:val="left"/>
      <w:pPr>
        <w:ind w:left="6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89D2D9D"/>
    <w:multiLevelType w:val="hybridMultilevel"/>
    <w:tmpl w:val="2898B930"/>
    <w:lvl w:ilvl="0" w:tplc="F2A09A36">
      <w:start w:val="1"/>
      <w:numFmt w:val="bullet"/>
      <w:lvlText w:val="-"/>
      <w:lvlJc w:val="left"/>
      <w:pPr>
        <w:ind w:left="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C475EA">
      <w:start w:val="1"/>
      <w:numFmt w:val="bullet"/>
      <w:lvlText w:val="o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DCB654">
      <w:start w:val="1"/>
      <w:numFmt w:val="bullet"/>
      <w:lvlText w:val="▪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CAD480">
      <w:start w:val="1"/>
      <w:numFmt w:val="bullet"/>
      <w:lvlText w:val="•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EA0D70">
      <w:start w:val="1"/>
      <w:numFmt w:val="bullet"/>
      <w:lvlText w:val="o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52914A">
      <w:start w:val="1"/>
      <w:numFmt w:val="bullet"/>
      <w:lvlText w:val="▪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3CF8B2">
      <w:start w:val="1"/>
      <w:numFmt w:val="bullet"/>
      <w:lvlText w:val="•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A27BFC">
      <w:start w:val="1"/>
      <w:numFmt w:val="bullet"/>
      <w:lvlText w:val="o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E614FE">
      <w:start w:val="1"/>
      <w:numFmt w:val="bullet"/>
      <w:lvlText w:val="▪"/>
      <w:lvlJc w:val="left"/>
      <w:pPr>
        <w:ind w:left="6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BB00AFB"/>
    <w:multiLevelType w:val="multilevel"/>
    <w:tmpl w:val="0350846E"/>
    <w:lvl w:ilvl="0">
      <w:start w:val="2"/>
      <w:numFmt w:val="decimal"/>
      <w:lvlText w:val="%1."/>
      <w:lvlJc w:val="left"/>
      <w:pPr>
        <w:ind w:left="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C1D72F2"/>
    <w:multiLevelType w:val="multilevel"/>
    <w:tmpl w:val="F706676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2"/>
      <w:numFmt w:val="decimal"/>
      <w:lvlRestart w:val="0"/>
      <w:lvlText w:val="%1.%2."/>
      <w:lvlJc w:val="left"/>
      <w:pPr>
        <w:ind w:left="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CC10C81"/>
    <w:multiLevelType w:val="multilevel"/>
    <w:tmpl w:val="A7E8D89A"/>
    <w:lvl w:ilvl="0">
      <w:start w:val="1"/>
      <w:numFmt w:val="decimal"/>
      <w:lvlText w:val="%1."/>
      <w:lvlJc w:val="left"/>
      <w:pPr>
        <w:ind w:left="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0D1755F9"/>
    <w:multiLevelType w:val="multilevel"/>
    <w:tmpl w:val="D7C2B8BC"/>
    <w:lvl w:ilvl="0">
      <w:start w:val="20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80C4888"/>
    <w:multiLevelType w:val="multilevel"/>
    <w:tmpl w:val="976E0380"/>
    <w:lvl w:ilvl="0">
      <w:start w:val="1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0550A0F"/>
    <w:multiLevelType w:val="multilevel"/>
    <w:tmpl w:val="3490CF4C"/>
    <w:lvl w:ilvl="0">
      <w:start w:val="13"/>
      <w:numFmt w:val="decimal"/>
      <w:lvlText w:val="%1.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11679AD"/>
    <w:multiLevelType w:val="multilevel"/>
    <w:tmpl w:val="6C1855F8"/>
    <w:lvl w:ilvl="0">
      <w:start w:val="7"/>
      <w:numFmt w:val="decimal"/>
      <w:lvlText w:val="%1.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78262C5"/>
    <w:multiLevelType w:val="hybridMultilevel"/>
    <w:tmpl w:val="EBFCAF88"/>
    <w:lvl w:ilvl="0" w:tplc="9FD89552">
      <w:start w:val="4"/>
      <w:numFmt w:val="decimal"/>
      <w:lvlText w:val="%1."/>
      <w:lvlJc w:val="left"/>
      <w:pPr>
        <w:ind w:left="1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D9AE8EC">
      <w:start w:val="1"/>
      <w:numFmt w:val="lowerLetter"/>
      <w:lvlText w:val="%2"/>
      <w:lvlJc w:val="left"/>
      <w:pPr>
        <w:ind w:left="1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FD07164">
      <w:start w:val="1"/>
      <w:numFmt w:val="lowerRoman"/>
      <w:lvlText w:val="%3"/>
      <w:lvlJc w:val="left"/>
      <w:pPr>
        <w:ind w:left="2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F96EF44">
      <w:start w:val="1"/>
      <w:numFmt w:val="decimal"/>
      <w:lvlText w:val="%4"/>
      <w:lvlJc w:val="left"/>
      <w:pPr>
        <w:ind w:left="3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F56562E">
      <w:start w:val="1"/>
      <w:numFmt w:val="lowerLetter"/>
      <w:lvlText w:val="%5"/>
      <w:lvlJc w:val="left"/>
      <w:pPr>
        <w:ind w:left="3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F6CCA70">
      <w:start w:val="1"/>
      <w:numFmt w:val="lowerRoman"/>
      <w:lvlText w:val="%6"/>
      <w:lvlJc w:val="left"/>
      <w:pPr>
        <w:ind w:left="4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AB800F2">
      <w:start w:val="1"/>
      <w:numFmt w:val="decimal"/>
      <w:lvlText w:val="%7"/>
      <w:lvlJc w:val="left"/>
      <w:pPr>
        <w:ind w:left="5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C66BC46">
      <w:start w:val="1"/>
      <w:numFmt w:val="lowerLetter"/>
      <w:lvlText w:val="%8"/>
      <w:lvlJc w:val="left"/>
      <w:pPr>
        <w:ind w:left="6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2328EBA">
      <w:start w:val="1"/>
      <w:numFmt w:val="lowerRoman"/>
      <w:lvlText w:val="%9"/>
      <w:lvlJc w:val="left"/>
      <w:pPr>
        <w:ind w:left="6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FBD1E9C"/>
    <w:multiLevelType w:val="multilevel"/>
    <w:tmpl w:val="166A1E8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2482E06"/>
    <w:multiLevelType w:val="multilevel"/>
    <w:tmpl w:val="CB308856"/>
    <w:lvl w:ilvl="0">
      <w:start w:val="1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9CB68CE"/>
    <w:multiLevelType w:val="hybridMultilevel"/>
    <w:tmpl w:val="EACE8A2A"/>
    <w:lvl w:ilvl="0" w:tplc="E424D4D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022FC0">
      <w:start w:val="1"/>
      <w:numFmt w:val="bullet"/>
      <w:lvlText w:val="o"/>
      <w:lvlJc w:val="left"/>
      <w:pPr>
        <w:ind w:left="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CC2C1A">
      <w:start w:val="1"/>
      <w:numFmt w:val="bullet"/>
      <w:lvlText w:val="▪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6A5B82">
      <w:start w:val="1"/>
      <w:numFmt w:val="bullet"/>
      <w:lvlRestart w:val="0"/>
      <w:lvlText w:val="-"/>
      <w:lvlJc w:val="left"/>
      <w:pPr>
        <w:ind w:left="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DCC2A0">
      <w:start w:val="1"/>
      <w:numFmt w:val="bullet"/>
      <w:lvlText w:val="o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DAF84A">
      <w:start w:val="1"/>
      <w:numFmt w:val="bullet"/>
      <w:lvlText w:val="▪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6E5C90">
      <w:start w:val="1"/>
      <w:numFmt w:val="bullet"/>
      <w:lvlText w:val="•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28E2FC">
      <w:start w:val="1"/>
      <w:numFmt w:val="bullet"/>
      <w:lvlText w:val="o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B81462">
      <w:start w:val="1"/>
      <w:numFmt w:val="bullet"/>
      <w:lvlText w:val="▪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CD86B9C"/>
    <w:multiLevelType w:val="hybridMultilevel"/>
    <w:tmpl w:val="F6CCA992"/>
    <w:lvl w:ilvl="0" w:tplc="CF243692">
      <w:start w:val="1"/>
      <w:numFmt w:val="bullet"/>
      <w:lvlText w:val="-"/>
      <w:lvlJc w:val="left"/>
      <w:pPr>
        <w:ind w:left="1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B68D6A2">
      <w:start w:val="1"/>
      <w:numFmt w:val="bullet"/>
      <w:lvlText w:val="o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38ED342">
      <w:start w:val="1"/>
      <w:numFmt w:val="bullet"/>
      <w:lvlText w:val="▪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9C2734A">
      <w:start w:val="1"/>
      <w:numFmt w:val="bullet"/>
      <w:lvlText w:val="•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EE62ADA">
      <w:start w:val="1"/>
      <w:numFmt w:val="bullet"/>
      <w:lvlText w:val="o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6602C90">
      <w:start w:val="1"/>
      <w:numFmt w:val="bullet"/>
      <w:lvlText w:val="▪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06C57C6">
      <w:start w:val="1"/>
      <w:numFmt w:val="bullet"/>
      <w:lvlText w:val="•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EE2D252">
      <w:start w:val="1"/>
      <w:numFmt w:val="bullet"/>
      <w:lvlText w:val="o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E54B1EA">
      <w:start w:val="1"/>
      <w:numFmt w:val="bullet"/>
      <w:lvlText w:val="▪"/>
      <w:lvlJc w:val="left"/>
      <w:pPr>
        <w:ind w:left="6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DF34311"/>
    <w:multiLevelType w:val="multilevel"/>
    <w:tmpl w:val="575CF17E"/>
    <w:lvl w:ilvl="0">
      <w:start w:val="2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1907598"/>
    <w:multiLevelType w:val="hybridMultilevel"/>
    <w:tmpl w:val="0DB4FC28"/>
    <w:lvl w:ilvl="0" w:tplc="269EEA24">
      <w:start w:val="11"/>
      <w:numFmt w:val="decimal"/>
      <w:lvlText w:val="%1."/>
      <w:lvlJc w:val="left"/>
      <w:pPr>
        <w:ind w:left="1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5AE3220">
      <w:start w:val="1"/>
      <w:numFmt w:val="lowerLetter"/>
      <w:lvlText w:val="%2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83458CE">
      <w:start w:val="1"/>
      <w:numFmt w:val="lowerRoman"/>
      <w:lvlText w:val="%3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2B2E2A2">
      <w:start w:val="1"/>
      <w:numFmt w:val="decimal"/>
      <w:lvlText w:val="%4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F94553C">
      <w:start w:val="1"/>
      <w:numFmt w:val="lowerLetter"/>
      <w:lvlText w:val="%5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72266E8">
      <w:start w:val="1"/>
      <w:numFmt w:val="lowerRoman"/>
      <w:lvlText w:val="%6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FBE6D38">
      <w:start w:val="1"/>
      <w:numFmt w:val="decimal"/>
      <w:lvlText w:val="%7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642B9F8">
      <w:start w:val="1"/>
      <w:numFmt w:val="lowerLetter"/>
      <w:lvlText w:val="%8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EB8669A">
      <w:start w:val="1"/>
      <w:numFmt w:val="lowerRoman"/>
      <w:lvlText w:val="%9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42035A2"/>
    <w:multiLevelType w:val="multilevel"/>
    <w:tmpl w:val="6774474E"/>
    <w:lvl w:ilvl="0">
      <w:start w:val="8"/>
      <w:numFmt w:val="decimal"/>
      <w:lvlText w:val="%1."/>
      <w:lvlJc w:val="left"/>
      <w:pPr>
        <w:ind w:left="1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FE65E7D"/>
    <w:multiLevelType w:val="hybridMultilevel"/>
    <w:tmpl w:val="5DBC6EE4"/>
    <w:lvl w:ilvl="0" w:tplc="AB64883A">
      <w:start w:val="6"/>
      <w:numFmt w:val="decimal"/>
      <w:lvlText w:val="%1."/>
      <w:lvlJc w:val="left"/>
      <w:pPr>
        <w:ind w:left="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0A2493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F2C336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8D88422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4C24792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908C96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36E7628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B66687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FE89ABC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53AF36AB"/>
    <w:multiLevelType w:val="multilevel"/>
    <w:tmpl w:val="DCF89EA2"/>
    <w:lvl w:ilvl="0">
      <w:start w:val="19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56512D21"/>
    <w:multiLevelType w:val="hybridMultilevel"/>
    <w:tmpl w:val="29AE7054"/>
    <w:lvl w:ilvl="0" w:tplc="B4744E6E">
      <w:start w:val="1"/>
      <w:numFmt w:val="bullet"/>
      <w:lvlText w:val="-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3646BC">
      <w:start w:val="1"/>
      <w:numFmt w:val="bullet"/>
      <w:lvlText w:val="o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0CCA80">
      <w:start w:val="1"/>
      <w:numFmt w:val="bullet"/>
      <w:lvlText w:val="▪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ECBFF6">
      <w:start w:val="1"/>
      <w:numFmt w:val="bullet"/>
      <w:lvlText w:val="•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683304">
      <w:start w:val="1"/>
      <w:numFmt w:val="bullet"/>
      <w:lvlText w:val="o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400FA2">
      <w:start w:val="1"/>
      <w:numFmt w:val="bullet"/>
      <w:lvlText w:val="▪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AC331E">
      <w:start w:val="1"/>
      <w:numFmt w:val="bullet"/>
      <w:lvlText w:val="•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F62B30">
      <w:start w:val="1"/>
      <w:numFmt w:val="bullet"/>
      <w:lvlText w:val="o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76ABEC">
      <w:start w:val="1"/>
      <w:numFmt w:val="bullet"/>
      <w:lvlText w:val="▪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5BB44B2D"/>
    <w:multiLevelType w:val="hybridMultilevel"/>
    <w:tmpl w:val="60669634"/>
    <w:lvl w:ilvl="0" w:tplc="F2D4500E">
      <w:start w:val="5"/>
      <w:numFmt w:val="decimal"/>
      <w:lvlText w:val="%1.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F0CDB0C">
      <w:start w:val="1"/>
      <w:numFmt w:val="lowerLetter"/>
      <w:lvlText w:val="%2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E90E726">
      <w:start w:val="1"/>
      <w:numFmt w:val="lowerRoman"/>
      <w:lvlText w:val="%3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0645F6A">
      <w:start w:val="1"/>
      <w:numFmt w:val="decimal"/>
      <w:lvlText w:val="%4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D48B6C6">
      <w:start w:val="1"/>
      <w:numFmt w:val="lowerLetter"/>
      <w:lvlText w:val="%5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456D53C">
      <w:start w:val="1"/>
      <w:numFmt w:val="lowerRoman"/>
      <w:lvlText w:val="%6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8FE233E">
      <w:start w:val="1"/>
      <w:numFmt w:val="decimal"/>
      <w:lvlText w:val="%7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D06CE86">
      <w:start w:val="1"/>
      <w:numFmt w:val="lowerLetter"/>
      <w:lvlText w:val="%8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9905A64">
      <w:start w:val="1"/>
      <w:numFmt w:val="lowerRoman"/>
      <w:lvlText w:val="%9"/>
      <w:lvlJc w:val="left"/>
      <w:pPr>
        <w:ind w:left="6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5DC75A00"/>
    <w:multiLevelType w:val="hybridMultilevel"/>
    <w:tmpl w:val="DE781FC8"/>
    <w:lvl w:ilvl="0" w:tplc="7FA8D60A">
      <w:start w:val="2"/>
      <w:numFmt w:val="decimal"/>
      <w:lvlText w:val="%1."/>
      <w:lvlJc w:val="left"/>
      <w:pPr>
        <w:ind w:left="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20DAEC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5C19B4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DA383A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BE6332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107820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3E444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A492B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EC4052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604B60CB"/>
    <w:multiLevelType w:val="multilevel"/>
    <w:tmpl w:val="0F7A0D38"/>
    <w:lvl w:ilvl="0">
      <w:start w:val="1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60A84C9C"/>
    <w:multiLevelType w:val="multilevel"/>
    <w:tmpl w:val="9B7EDBDC"/>
    <w:lvl w:ilvl="0">
      <w:start w:val="1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63D10346"/>
    <w:multiLevelType w:val="hybridMultilevel"/>
    <w:tmpl w:val="9A52D018"/>
    <w:lvl w:ilvl="0" w:tplc="B59A5D70">
      <w:start w:val="1"/>
      <w:numFmt w:val="bullet"/>
      <w:lvlText w:val="-"/>
      <w:lvlJc w:val="left"/>
      <w:pPr>
        <w:ind w:left="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0522AFA">
      <w:start w:val="1"/>
      <w:numFmt w:val="bullet"/>
      <w:lvlText w:val="o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2827440">
      <w:start w:val="1"/>
      <w:numFmt w:val="bullet"/>
      <w:lvlText w:val="▪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1F00980">
      <w:start w:val="1"/>
      <w:numFmt w:val="bullet"/>
      <w:lvlText w:val="•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410E5A6">
      <w:start w:val="1"/>
      <w:numFmt w:val="bullet"/>
      <w:lvlText w:val="o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B12132E">
      <w:start w:val="1"/>
      <w:numFmt w:val="bullet"/>
      <w:lvlText w:val="▪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E22F690">
      <w:start w:val="1"/>
      <w:numFmt w:val="bullet"/>
      <w:lvlText w:val="•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66AA554">
      <w:start w:val="1"/>
      <w:numFmt w:val="bullet"/>
      <w:lvlText w:val="o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B8E5CBE">
      <w:start w:val="1"/>
      <w:numFmt w:val="bullet"/>
      <w:lvlText w:val="▪"/>
      <w:lvlJc w:val="left"/>
      <w:pPr>
        <w:ind w:left="6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6ABD34FB"/>
    <w:multiLevelType w:val="multilevel"/>
    <w:tmpl w:val="5D482FA6"/>
    <w:lvl w:ilvl="0">
      <w:start w:val="9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77D45F2D"/>
    <w:multiLevelType w:val="multilevel"/>
    <w:tmpl w:val="0B02ACBE"/>
    <w:lvl w:ilvl="0">
      <w:start w:val="1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7C546AB7"/>
    <w:multiLevelType w:val="multilevel"/>
    <w:tmpl w:val="7B8053A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3"/>
      <w:numFmt w:val="decimal"/>
      <w:lvlRestart w:val="0"/>
      <w:lvlText w:val="%1.%2.%3."/>
      <w:lvlJc w:val="left"/>
      <w:pPr>
        <w:ind w:left="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3"/>
  </w:num>
  <w:num w:numId="5">
    <w:abstractNumId w:val="5"/>
  </w:num>
  <w:num w:numId="6">
    <w:abstractNumId w:val="12"/>
  </w:num>
  <w:num w:numId="7">
    <w:abstractNumId w:val="21"/>
  </w:num>
  <w:num w:numId="8">
    <w:abstractNumId w:val="29"/>
  </w:num>
  <w:num w:numId="9">
    <w:abstractNumId w:val="11"/>
  </w:num>
  <w:num w:numId="10">
    <w:abstractNumId w:val="2"/>
  </w:num>
  <w:num w:numId="11">
    <w:abstractNumId w:val="22"/>
  </w:num>
  <w:num w:numId="12">
    <w:abstractNumId w:val="3"/>
  </w:num>
  <w:num w:numId="13">
    <w:abstractNumId w:val="19"/>
  </w:num>
  <w:num w:numId="14">
    <w:abstractNumId w:val="26"/>
  </w:num>
  <w:num w:numId="15">
    <w:abstractNumId w:val="10"/>
  </w:num>
  <w:num w:numId="16">
    <w:abstractNumId w:val="15"/>
  </w:num>
  <w:num w:numId="17">
    <w:abstractNumId w:val="1"/>
  </w:num>
  <w:num w:numId="18">
    <w:abstractNumId w:val="18"/>
  </w:num>
  <w:num w:numId="19">
    <w:abstractNumId w:val="27"/>
  </w:num>
  <w:num w:numId="20">
    <w:abstractNumId w:val="17"/>
  </w:num>
  <w:num w:numId="21">
    <w:abstractNumId w:val="25"/>
  </w:num>
  <w:num w:numId="22">
    <w:abstractNumId w:val="9"/>
  </w:num>
  <w:num w:numId="23">
    <w:abstractNumId w:val="7"/>
  </w:num>
  <w:num w:numId="24">
    <w:abstractNumId w:val="16"/>
  </w:num>
  <w:num w:numId="25">
    <w:abstractNumId w:val="28"/>
  </w:num>
  <w:num w:numId="26">
    <w:abstractNumId w:val="13"/>
  </w:num>
  <w:num w:numId="27">
    <w:abstractNumId w:val="24"/>
  </w:num>
  <w:num w:numId="28">
    <w:abstractNumId w:val="14"/>
  </w:num>
  <w:num w:numId="29">
    <w:abstractNumId w:val="8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7D4"/>
    <w:rsid w:val="006627D4"/>
    <w:rsid w:val="007536D2"/>
    <w:rsid w:val="00B4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48" w:lineRule="auto"/>
      <w:ind w:left="29" w:right="1023" w:firstLine="7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265" w:lineRule="auto"/>
      <w:ind w:left="10" w:right="221" w:hanging="10"/>
      <w:jc w:val="center"/>
      <w:outlineLvl w:val="0"/>
    </w:pPr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753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6D2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48" w:lineRule="auto"/>
      <w:ind w:left="29" w:right="1023" w:firstLine="7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265" w:lineRule="auto"/>
      <w:ind w:left="10" w:right="221" w:hanging="10"/>
      <w:jc w:val="center"/>
      <w:outlineLvl w:val="0"/>
    </w:pPr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753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6D2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image" Target="media/image14.jpg"/><Relationship Id="rId26" Type="http://schemas.openxmlformats.org/officeDocument/2006/relationships/image" Target="media/image22.jpg"/><Relationship Id="rId3" Type="http://schemas.microsoft.com/office/2007/relationships/stylesWithEffects" Target="stylesWithEffects.xml"/><Relationship Id="rId21" Type="http://schemas.openxmlformats.org/officeDocument/2006/relationships/image" Target="media/image17.jpg"/><Relationship Id="rId34" Type="http://schemas.openxmlformats.org/officeDocument/2006/relationships/fontTable" Target="fontTable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5" Type="http://schemas.openxmlformats.org/officeDocument/2006/relationships/image" Target="media/image21.jpg"/><Relationship Id="rId33" Type="http://schemas.openxmlformats.org/officeDocument/2006/relationships/image" Target="media/image29.jpg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20" Type="http://schemas.openxmlformats.org/officeDocument/2006/relationships/image" Target="media/image16.jpg"/><Relationship Id="rId29" Type="http://schemas.openxmlformats.org/officeDocument/2006/relationships/image" Target="media/image25.jp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24" Type="http://schemas.openxmlformats.org/officeDocument/2006/relationships/image" Target="media/image20.jpg"/><Relationship Id="rId32" Type="http://schemas.openxmlformats.org/officeDocument/2006/relationships/image" Target="media/image28.jpg"/><Relationship Id="rId5" Type="http://schemas.openxmlformats.org/officeDocument/2006/relationships/webSettings" Target="webSettings.xml"/><Relationship Id="rId15" Type="http://schemas.openxmlformats.org/officeDocument/2006/relationships/image" Target="media/image11.jpg"/><Relationship Id="rId23" Type="http://schemas.openxmlformats.org/officeDocument/2006/relationships/image" Target="media/image19.jpg"/><Relationship Id="rId28" Type="http://schemas.openxmlformats.org/officeDocument/2006/relationships/image" Target="media/image24.jpg"/><Relationship Id="rId10" Type="http://schemas.openxmlformats.org/officeDocument/2006/relationships/image" Target="media/image6.jpg"/><Relationship Id="rId19" Type="http://schemas.openxmlformats.org/officeDocument/2006/relationships/image" Target="media/image15.jpg"/><Relationship Id="rId31" Type="http://schemas.openxmlformats.org/officeDocument/2006/relationships/image" Target="media/image27.jpg"/><Relationship Id="rId4" Type="http://schemas.openxmlformats.org/officeDocument/2006/relationships/settings" Target="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Relationship Id="rId22" Type="http://schemas.openxmlformats.org/officeDocument/2006/relationships/image" Target="media/image18.jpg"/><Relationship Id="rId27" Type="http://schemas.openxmlformats.org/officeDocument/2006/relationships/image" Target="media/image23.jpg"/><Relationship Id="rId30" Type="http://schemas.openxmlformats.org/officeDocument/2006/relationships/image" Target="media/image26.jpg"/><Relationship Id="rId35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6054</Words>
  <Characters>34513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cp:lastModifiedBy>Glava</cp:lastModifiedBy>
  <cp:revision>3</cp:revision>
  <dcterms:created xsi:type="dcterms:W3CDTF">2017-02-15T13:42:00Z</dcterms:created>
  <dcterms:modified xsi:type="dcterms:W3CDTF">2017-02-16T08:12:00Z</dcterms:modified>
</cp:coreProperties>
</file>